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C3F4A" w:rsidRDefault="006C3F4A" w:rsidP="006C3F4A"/>
    <w:p w14:paraId="0A37501D" w14:textId="77777777" w:rsidR="006C3F4A" w:rsidRDefault="006C3F4A" w:rsidP="006C3F4A"/>
    <w:p w14:paraId="5DAB6C7B" w14:textId="77777777" w:rsidR="006C3F4A" w:rsidRDefault="006C3F4A" w:rsidP="006C3F4A"/>
    <w:p w14:paraId="02EB378F" w14:textId="77777777" w:rsidR="006C3F4A" w:rsidRDefault="006C3F4A" w:rsidP="006C3F4A"/>
    <w:p w14:paraId="6A05A809" w14:textId="77777777" w:rsidR="006C3F4A" w:rsidRDefault="006C3F4A" w:rsidP="006C3F4A"/>
    <w:p w14:paraId="5A39BBE3" w14:textId="77777777" w:rsidR="006C3F4A" w:rsidRPr="002C2DF0" w:rsidRDefault="006C3F4A" w:rsidP="006C3F4A"/>
    <w:p w14:paraId="41C8F396" w14:textId="77777777" w:rsidR="006C3F4A" w:rsidRDefault="006C3F4A" w:rsidP="006C3F4A">
      <w:pPr>
        <w:pStyle w:val="Heading1"/>
        <w:jc w:val="center"/>
      </w:pPr>
      <w:r>
        <w:rPr>
          <w:noProof/>
        </w:rPr>
        <w:drawing>
          <wp:inline distT="0" distB="0" distL="0" distR="0" wp14:anchorId="4846CFF8" wp14:editId="5308DB4E">
            <wp:extent cx="3600000" cy="26880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688005"/>
                    </a:xfrm>
                    <a:prstGeom prst="rect">
                      <a:avLst/>
                    </a:prstGeom>
                  </pic:spPr>
                </pic:pic>
              </a:graphicData>
            </a:graphic>
          </wp:inline>
        </w:drawing>
      </w:r>
    </w:p>
    <w:p w14:paraId="72A3D3EC" w14:textId="77777777" w:rsidR="006C3F4A" w:rsidRDefault="006C3F4A" w:rsidP="006C3F4A">
      <w:pPr>
        <w:jc w:val="center"/>
      </w:pPr>
    </w:p>
    <w:p w14:paraId="0D0B940D" w14:textId="77777777" w:rsidR="006C3F4A" w:rsidRDefault="006C3F4A" w:rsidP="006C3F4A"/>
    <w:p w14:paraId="0E27B00A" w14:textId="77777777" w:rsidR="006C3F4A" w:rsidRDefault="006C3F4A" w:rsidP="006C3F4A"/>
    <w:p w14:paraId="1FF89667" w14:textId="77777777" w:rsidR="006C3F4A" w:rsidRPr="002C6D0C" w:rsidRDefault="006C3F4A" w:rsidP="006C3F4A">
      <w:pPr>
        <w:pStyle w:val="Heading1"/>
        <w:jc w:val="center"/>
        <w:rPr>
          <w:sz w:val="80"/>
          <w:szCs w:val="80"/>
        </w:rPr>
      </w:pPr>
      <w:r>
        <w:rPr>
          <w:sz w:val="80"/>
          <w:szCs w:val="80"/>
        </w:rPr>
        <w:t>SEND INFORMATION REPORT</w:t>
      </w:r>
    </w:p>
    <w:p w14:paraId="60061E4C" w14:textId="77777777" w:rsidR="007C26FD" w:rsidRDefault="007C26FD" w:rsidP="00207941">
      <w:pPr>
        <w:spacing w:after="0" w:line="240" w:lineRule="auto"/>
        <w:ind w:left="2160" w:firstLine="720"/>
        <w:rPr>
          <w:rFonts w:ascii="Arial" w:hAnsi="Arial" w:cs="Arial"/>
          <w:sz w:val="72"/>
          <w:szCs w:val="72"/>
          <w:lang w:eastAsia="en-GB"/>
        </w:rPr>
      </w:pPr>
    </w:p>
    <w:p w14:paraId="3774D277" w14:textId="741C6531" w:rsidR="00207941" w:rsidRPr="00817F8D" w:rsidRDefault="00207941" w:rsidP="39CA0270">
      <w:pPr>
        <w:spacing w:after="0" w:line="240" w:lineRule="auto"/>
        <w:ind w:left="2160" w:firstLine="720"/>
        <w:rPr>
          <w:rFonts w:ascii="Arial" w:hAnsi="Arial" w:cs="Arial"/>
          <w:b/>
          <w:bCs/>
          <w:sz w:val="28"/>
          <w:szCs w:val="28"/>
        </w:rPr>
      </w:pPr>
      <w:r w:rsidRPr="5308DB4E">
        <w:rPr>
          <w:rFonts w:ascii="Arial" w:hAnsi="Arial" w:cs="Arial"/>
          <w:b/>
          <w:bCs/>
          <w:sz w:val="28"/>
          <w:szCs w:val="28"/>
        </w:rPr>
        <w:t xml:space="preserve">REVIEWED: </w:t>
      </w:r>
      <w:r>
        <w:tab/>
      </w:r>
      <w:r w:rsidR="005B2D42" w:rsidRPr="5308DB4E">
        <w:rPr>
          <w:rFonts w:ascii="Arial" w:hAnsi="Arial" w:cs="Arial"/>
          <w:b/>
          <w:bCs/>
          <w:sz w:val="28"/>
          <w:szCs w:val="28"/>
        </w:rPr>
        <w:t>Spring 20</w:t>
      </w:r>
      <w:r w:rsidR="3D6DF6B1" w:rsidRPr="5308DB4E">
        <w:rPr>
          <w:rFonts w:ascii="Arial" w:hAnsi="Arial" w:cs="Arial"/>
          <w:b/>
          <w:bCs/>
          <w:sz w:val="28"/>
          <w:szCs w:val="28"/>
        </w:rPr>
        <w:t>2</w:t>
      </w:r>
      <w:r w:rsidR="00663472">
        <w:rPr>
          <w:rFonts w:ascii="Arial" w:hAnsi="Arial" w:cs="Arial"/>
          <w:b/>
          <w:bCs/>
          <w:sz w:val="28"/>
          <w:szCs w:val="28"/>
        </w:rPr>
        <w:t>2</w:t>
      </w:r>
      <w:r>
        <w:tab/>
      </w:r>
      <w:r>
        <w:tab/>
      </w:r>
    </w:p>
    <w:p w14:paraId="324E625F" w14:textId="77777777" w:rsidR="00207941" w:rsidRPr="00817F8D" w:rsidRDefault="00207941" w:rsidP="00207941">
      <w:pPr>
        <w:spacing w:after="0" w:line="240" w:lineRule="auto"/>
        <w:ind w:left="2160" w:firstLine="720"/>
        <w:rPr>
          <w:rFonts w:ascii="Arial" w:hAnsi="Arial" w:cs="Arial"/>
          <w:b/>
          <w:sz w:val="28"/>
          <w:szCs w:val="28"/>
        </w:rPr>
      </w:pPr>
      <w:r w:rsidRPr="00817F8D">
        <w:rPr>
          <w:rFonts w:ascii="Arial" w:hAnsi="Arial" w:cs="Arial"/>
          <w:b/>
          <w:sz w:val="28"/>
          <w:szCs w:val="28"/>
        </w:rPr>
        <w:t>COMMITTEE:</w:t>
      </w:r>
      <w:r w:rsidR="00817F8D" w:rsidRPr="00817F8D">
        <w:rPr>
          <w:rFonts w:ascii="Arial" w:hAnsi="Arial" w:cs="Arial"/>
          <w:b/>
          <w:sz w:val="28"/>
          <w:szCs w:val="28"/>
        </w:rPr>
        <w:tab/>
        <w:t>Teaching Quality and Pastoral</w:t>
      </w:r>
    </w:p>
    <w:p w14:paraId="556504EF" w14:textId="69BD98C4" w:rsidR="00207941" w:rsidRPr="00817F8D" w:rsidRDefault="00207941" w:rsidP="00207941">
      <w:pPr>
        <w:pStyle w:val="Heading1"/>
        <w:ind w:left="2160" w:firstLine="720"/>
        <w:jc w:val="left"/>
      </w:pPr>
      <w:r>
        <w:t xml:space="preserve">DATE OF NEXT REVIEW: </w:t>
      </w:r>
      <w:r w:rsidR="005B2D42">
        <w:t>Spring 202</w:t>
      </w:r>
      <w:r w:rsidR="00663472">
        <w:t>3</w:t>
      </w:r>
      <w:bookmarkStart w:id="0" w:name="_GoBack"/>
      <w:bookmarkEnd w:id="0"/>
    </w:p>
    <w:p w14:paraId="44EAFD9C" w14:textId="77777777" w:rsidR="00207941" w:rsidRDefault="00207941" w:rsidP="00207941">
      <w:pPr>
        <w:autoSpaceDE w:val="0"/>
        <w:autoSpaceDN w:val="0"/>
        <w:adjustRightInd w:val="0"/>
        <w:spacing w:after="0" w:line="240" w:lineRule="auto"/>
        <w:rPr>
          <w:rStyle w:val="Heading1Char"/>
          <w:color w:val="FF0000"/>
        </w:rPr>
      </w:pPr>
      <w:r w:rsidRPr="00817F8D">
        <w:rPr>
          <w:rStyle w:val="Heading1Char"/>
        </w:rPr>
        <w:br w:type="column"/>
      </w:r>
    </w:p>
    <w:p w14:paraId="4B94D5A5" w14:textId="77777777" w:rsidR="002C7654" w:rsidRPr="002C7654" w:rsidRDefault="002C7654" w:rsidP="00207941">
      <w:pPr>
        <w:autoSpaceDE w:val="0"/>
        <w:autoSpaceDN w:val="0"/>
        <w:adjustRightInd w:val="0"/>
        <w:spacing w:after="0" w:line="240" w:lineRule="auto"/>
        <w:rPr>
          <w:rFonts w:ascii="Arial" w:hAnsi="Arial" w:cs="Arial"/>
          <w:b/>
          <w:bCs/>
          <w:color w:val="FF0000"/>
        </w:rPr>
      </w:pPr>
    </w:p>
    <w:p w14:paraId="409BAF9E" w14:textId="77777777" w:rsidR="00DD035E" w:rsidRPr="00DD035E" w:rsidRDefault="00DD035E" w:rsidP="00DD035E">
      <w:pPr>
        <w:pStyle w:val="Heading1"/>
        <w:rPr>
          <w:sz w:val="23"/>
          <w:szCs w:val="23"/>
        </w:rPr>
      </w:pPr>
      <w:r w:rsidRPr="00DD035E">
        <w:rPr>
          <w:sz w:val="23"/>
          <w:szCs w:val="23"/>
        </w:rPr>
        <w:t xml:space="preserve">At WHSB, we are committed to offering an inclusive curriculum to secure the best possible progress for all pupils whatever their needs or abilities. This Policy is intended to address pupils with Special Educational Needs (SEN) and pupils who have disabilities.  </w:t>
      </w:r>
    </w:p>
    <w:p w14:paraId="3DEEC669" w14:textId="77777777" w:rsidR="00DD035E" w:rsidRPr="00DD035E" w:rsidRDefault="00DD035E" w:rsidP="00DD035E">
      <w:pPr>
        <w:jc w:val="both"/>
        <w:rPr>
          <w:rFonts w:ascii="Arial" w:hAnsi="Arial" w:cs="Arial"/>
          <w:sz w:val="23"/>
          <w:szCs w:val="23"/>
          <w:lang w:eastAsia="en-GB"/>
        </w:rPr>
      </w:pPr>
    </w:p>
    <w:p w14:paraId="6EB45A6B" w14:textId="77777777" w:rsidR="00DD035E" w:rsidRPr="00DD035E" w:rsidRDefault="00DD035E" w:rsidP="00DD035E">
      <w:pPr>
        <w:pStyle w:val="Heading2"/>
        <w:jc w:val="both"/>
        <w:rPr>
          <w:rFonts w:ascii="Arial" w:hAnsi="Arial" w:cs="Arial"/>
          <w:color w:val="000000"/>
          <w:sz w:val="23"/>
          <w:szCs w:val="23"/>
        </w:rPr>
      </w:pPr>
      <w:r w:rsidRPr="00DD035E">
        <w:rPr>
          <w:rFonts w:ascii="Arial" w:hAnsi="Arial" w:cs="Arial"/>
          <w:b/>
          <w:bCs/>
          <w:color w:val="000000"/>
          <w:sz w:val="23"/>
          <w:szCs w:val="23"/>
        </w:rPr>
        <w:t>Categorisations of SEND pupils</w:t>
      </w:r>
    </w:p>
    <w:p w14:paraId="7384F081" w14:textId="1D423D95" w:rsidR="00DD035E" w:rsidRPr="00DD035E" w:rsidRDefault="00DD035E" w:rsidP="00DD035E">
      <w:pPr>
        <w:pStyle w:val="NormalWeb"/>
        <w:jc w:val="both"/>
        <w:rPr>
          <w:rFonts w:ascii="Arial" w:hAnsi="Arial" w:cs="Arial"/>
          <w:color w:val="000000"/>
          <w:sz w:val="23"/>
          <w:szCs w:val="23"/>
        </w:rPr>
      </w:pPr>
      <w:r w:rsidRPr="00DD035E">
        <w:rPr>
          <w:rFonts w:ascii="Arial" w:hAnsi="Arial" w:cs="Arial"/>
          <w:color w:val="000000"/>
          <w:sz w:val="23"/>
          <w:szCs w:val="23"/>
        </w:rPr>
        <w:t>Our School is committed to early identification of SEN</w:t>
      </w:r>
      <w:r w:rsidR="00D61FC9">
        <w:rPr>
          <w:rFonts w:ascii="Arial" w:hAnsi="Arial" w:cs="Arial"/>
          <w:color w:val="000000"/>
          <w:sz w:val="23"/>
          <w:szCs w:val="23"/>
        </w:rPr>
        <w:t>D</w:t>
      </w:r>
      <w:r w:rsidRPr="00DD035E">
        <w:rPr>
          <w:rFonts w:ascii="Arial" w:hAnsi="Arial" w:cs="Arial"/>
          <w:color w:val="000000"/>
          <w:sz w:val="23"/>
          <w:szCs w:val="23"/>
        </w:rPr>
        <w:t xml:space="preserve"> and adopts a focused response to meeting special needs in line with the Code of Practice. It is based on the assumption that pupils’ special educational needs and requirements fall into the following four broad areas:</w:t>
      </w:r>
    </w:p>
    <w:p w14:paraId="55B963EC" w14:textId="77777777" w:rsidR="00DD035E" w:rsidRPr="00DD035E" w:rsidRDefault="00DD035E" w:rsidP="00DD035E">
      <w:pPr>
        <w:numPr>
          <w:ilvl w:val="0"/>
          <w:numId w:val="27"/>
        </w:numPr>
        <w:spacing w:before="100" w:beforeAutospacing="1" w:after="100" w:afterAutospacing="1" w:line="240" w:lineRule="auto"/>
        <w:jc w:val="both"/>
        <w:rPr>
          <w:rFonts w:ascii="Arial" w:hAnsi="Arial" w:cs="Arial"/>
          <w:color w:val="000000"/>
          <w:sz w:val="23"/>
          <w:szCs w:val="23"/>
        </w:rPr>
      </w:pPr>
      <w:r w:rsidRPr="00DD035E">
        <w:rPr>
          <w:rFonts w:ascii="Arial" w:hAnsi="Arial" w:cs="Arial"/>
          <w:color w:val="000000"/>
          <w:sz w:val="23"/>
          <w:szCs w:val="23"/>
        </w:rPr>
        <w:t>Communication and Interaction</w:t>
      </w:r>
    </w:p>
    <w:p w14:paraId="31A8B844" w14:textId="77777777" w:rsidR="00DD035E" w:rsidRPr="00DD035E" w:rsidRDefault="00DD035E" w:rsidP="00DD035E">
      <w:pPr>
        <w:numPr>
          <w:ilvl w:val="0"/>
          <w:numId w:val="27"/>
        </w:numPr>
        <w:spacing w:before="100" w:beforeAutospacing="1" w:after="100" w:afterAutospacing="1" w:line="240" w:lineRule="auto"/>
        <w:jc w:val="both"/>
        <w:rPr>
          <w:rFonts w:ascii="Arial" w:hAnsi="Arial" w:cs="Arial"/>
          <w:color w:val="000000"/>
          <w:sz w:val="23"/>
          <w:szCs w:val="23"/>
        </w:rPr>
      </w:pPr>
      <w:r w:rsidRPr="00DD035E">
        <w:rPr>
          <w:rFonts w:ascii="Arial" w:hAnsi="Arial" w:cs="Arial"/>
          <w:color w:val="000000"/>
          <w:sz w:val="23"/>
          <w:szCs w:val="23"/>
        </w:rPr>
        <w:t>Cognition and Learning</w:t>
      </w:r>
    </w:p>
    <w:p w14:paraId="11B8A01E" w14:textId="77777777" w:rsidR="00DD035E" w:rsidRPr="00DD035E" w:rsidRDefault="00DD035E" w:rsidP="00DD035E">
      <w:pPr>
        <w:numPr>
          <w:ilvl w:val="0"/>
          <w:numId w:val="27"/>
        </w:numPr>
        <w:spacing w:before="100" w:beforeAutospacing="1" w:after="100" w:afterAutospacing="1" w:line="240" w:lineRule="auto"/>
        <w:jc w:val="both"/>
        <w:rPr>
          <w:rFonts w:ascii="Arial" w:hAnsi="Arial" w:cs="Arial"/>
          <w:color w:val="000000"/>
          <w:sz w:val="23"/>
          <w:szCs w:val="23"/>
        </w:rPr>
      </w:pPr>
      <w:r w:rsidRPr="00DD035E">
        <w:rPr>
          <w:rFonts w:ascii="Arial" w:hAnsi="Arial" w:cs="Arial"/>
          <w:color w:val="000000"/>
          <w:sz w:val="23"/>
          <w:szCs w:val="23"/>
        </w:rPr>
        <w:t>Social, emotional and mental health difficulties</w:t>
      </w:r>
    </w:p>
    <w:p w14:paraId="4F19C220" w14:textId="77777777" w:rsidR="00DD035E" w:rsidRPr="00DD035E" w:rsidRDefault="00DD035E" w:rsidP="00DD035E">
      <w:pPr>
        <w:numPr>
          <w:ilvl w:val="0"/>
          <w:numId w:val="27"/>
        </w:numPr>
        <w:spacing w:before="100" w:beforeAutospacing="1" w:after="100" w:afterAutospacing="1" w:line="240" w:lineRule="auto"/>
        <w:jc w:val="both"/>
        <w:rPr>
          <w:rFonts w:ascii="Arial" w:hAnsi="Arial" w:cs="Arial"/>
          <w:color w:val="000000"/>
          <w:sz w:val="23"/>
          <w:szCs w:val="23"/>
        </w:rPr>
      </w:pPr>
      <w:r w:rsidRPr="00DD035E">
        <w:rPr>
          <w:rFonts w:ascii="Arial" w:hAnsi="Arial" w:cs="Arial"/>
          <w:color w:val="000000"/>
          <w:sz w:val="23"/>
          <w:szCs w:val="23"/>
        </w:rPr>
        <w:t>Sensory and/or physical needs</w:t>
      </w:r>
    </w:p>
    <w:p w14:paraId="243E80D3" w14:textId="77777777" w:rsidR="00DD035E" w:rsidRPr="00DD035E" w:rsidRDefault="00DD035E" w:rsidP="00DD035E">
      <w:pPr>
        <w:pStyle w:val="NormalWeb"/>
        <w:jc w:val="both"/>
        <w:rPr>
          <w:rFonts w:ascii="Arial" w:hAnsi="Arial" w:cs="Arial"/>
          <w:color w:val="000000"/>
          <w:sz w:val="23"/>
          <w:szCs w:val="23"/>
        </w:rPr>
      </w:pPr>
      <w:r w:rsidRPr="00DD035E">
        <w:rPr>
          <w:rFonts w:ascii="Arial" w:hAnsi="Arial" w:cs="Arial"/>
          <w:color w:val="000000"/>
          <w:sz w:val="23"/>
          <w:szCs w:val="23"/>
        </w:rPr>
        <w:t>The range of support developed will be tailored to individual need, following a thorough assessment by school staff or external agencies. It is designed to promote pupils working towards becoming independent and resilient learners and should not be seen in isolation.</w:t>
      </w:r>
    </w:p>
    <w:p w14:paraId="39D5B3CF" w14:textId="7C8F0CC7" w:rsidR="00DD035E" w:rsidRPr="00DD035E" w:rsidRDefault="00DD035E" w:rsidP="00DD035E">
      <w:pPr>
        <w:pStyle w:val="NormalWeb"/>
        <w:jc w:val="both"/>
        <w:rPr>
          <w:rFonts w:ascii="Arial" w:hAnsi="Arial" w:cs="Arial"/>
          <w:color w:val="000000"/>
          <w:sz w:val="23"/>
          <w:szCs w:val="23"/>
        </w:rPr>
      </w:pPr>
      <w:r w:rsidRPr="00DD035E">
        <w:rPr>
          <w:rFonts w:ascii="Arial" w:hAnsi="Arial" w:cs="Arial"/>
          <w:color w:val="000000"/>
          <w:sz w:val="23"/>
          <w:szCs w:val="23"/>
        </w:rPr>
        <w:t xml:space="preserve">Our Policy and Information Report provides details of the resources and interventions that we provide at Westcliff High School for Boys to support children with SEND. Due to the ever changing needs of our pupils, there may be additional support available that has not been covered in this document. If you would like further information about what we offer at Westcliff High School for Boys then please do not hesitate to contact the SEND Coordinator, </w:t>
      </w:r>
      <w:r w:rsidR="00D90299">
        <w:rPr>
          <w:rFonts w:ascii="Arial" w:hAnsi="Arial" w:cs="Arial"/>
          <w:b/>
          <w:color w:val="000000"/>
          <w:sz w:val="23"/>
          <w:szCs w:val="23"/>
        </w:rPr>
        <w:t xml:space="preserve">Miss </w:t>
      </w:r>
      <w:proofErr w:type="spellStart"/>
      <w:r w:rsidR="00D90299">
        <w:rPr>
          <w:rFonts w:ascii="Arial" w:hAnsi="Arial" w:cs="Arial"/>
          <w:b/>
          <w:color w:val="000000"/>
          <w:sz w:val="23"/>
          <w:szCs w:val="23"/>
        </w:rPr>
        <w:t>Wajgensberg</w:t>
      </w:r>
      <w:proofErr w:type="spellEnd"/>
      <w:r w:rsidRPr="00DD035E">
        <w:rPr>
          <w:rFonts w:ascii="Arial" w:hAnsi="Arial" w:cs="Arial"/>
          <w:color w:val="000000"/>
          <w:sz w:val="23"/>
          <w:szCs w:val="23"/>
        </w:rPr>
        <w:t>, directly.</w:t>
      </w:r>
    </w:p>
    <w:p w14:paraId="3656B9AB" w14:textId="77777777" w:rsidR="00DD035E" w:rsidRPr="00DD035E" w:rsidRDefault="00DD035E" w:rsidP="00DD035E">
      <w:pPr>
        <w:pStyle w:val="ListParagraph"/>
        <w:autoSpaceDE w:val="0"/>
        <w:autoSpaceDN w:val="0"/>
        <w:adjustRightInd w:val="0"/>
        <w:spacing w:after="0" w:line="240" w:lineRule="auto"/>
        <w:ind w:left="426"/>
        <w:jc w:val="both"/>
        <w:rPr>
          <w:rFonts w:ascii="Arial" w:hAnsi="Arial" w:cs="Arial"/>
          <w:b/>
          <w:bCs/>
          <w:color w:val="000000"/>
          <w:sz w:val="23"/>
          <w:szCs w:val="23"/>
        </w:rPr>
      </w:pPr>
    </w:p>
    <w:p w14:paraId="3EF05EC5" w14:textId="77777777" w:rsidR="0062728F" w:rsidRPr="00DD035E" w:rsidRDefault="00207941" w:rsidP="00DD035E">
      <w:pPr>
        <w:pStyle w:val="ListParagraph"/>
        <w:numPr>
          <w:ilvl w:val="0"/>
          <w:numId w:val="1"/>
        </w:numPr>
        <w:autoSpaceDE w:val="0"/>
        <w:autoSpaceDN w:val="0"/>
        <w:adjustRightInd w:val="0"/>
        <w:spacing w:after="0" w:line="240" w:lineRule="auto"/>
        <w:ind w:left="426"/>
        <w:jc w:val="both"/>
        <w:rPr>
          <w:rFonts w:ascii="Arial" w:hAnsi="Arial" w:cs="Arial"/>
          <w:b/>
          <w:bCs/>
          <w:color w:val="000000"/>
          <w:sz w:val="23"/>
          <w:szCs w:val="23"/>
        </w:rPr>
      </w:pPr>
      <w:r w:rsidRPr="00DD035E">
        <w:rPr>
          <w:rFonts w:ascii="Arial" w:hAnsi="Arial" w:cs="Arial"/>
          <w:b/>
          <w:bCs/>
          <w:color w:val="000000"/>
          <w:sz w:val="23"/>
          <w:szCs w:val="23"/>
        </w:rPr>
        <w:t>How we I</w:t>
      </w:r>
      <w:r w:rsidR="0062728F" w:rsidRPr="00DD035E">
        <w:rPr>
          <w:rFonts w:ascii="Arial" w:hAnsi="Arial" w:cs="Arial"/>
          <w:b/>
          <w:bCs/>
          <w:color w:val="000000"/>
          <w:sz w:val="23"/>
          <w:szCs w:val="23"/>
        </w:rPr>
        <w:t xml:space="preserve">dentify </w:t>
      </w:r>
      <w:r w:rsidRPr="00DD035E">
        <w:rPr>
          <w:rFonts w:ascii="Arial" w:hAnsi="Arial" w:cs="Arial"/>
          <w:b/>
          <w:bCs/>
          <w:color w:val="000000"/>
          <w:sz w:val="23"/>
          <w:szCs w:val="23"/>
        </w:rPr>
        <w:t>P</w:t>
      </w:r>
      <w:r w:rsidR="00ED54A7" w:rsidRPr="00DD035E">
        <w:rPr>
          <w:rFonts w:ascii="Arial" w:hAnsi="Arial" w:cs="Arial"/>
          <w:b/>
          <w:bCs/>
          <w:color w:val="000000"/>
          <w:sz w:val="23"/>
          <w:szCs w:val="23"/>
        </w:rPr>
        <w:t>upil</w:t>
      </w:r>
      <w:r w:rsidR="0062728F" w:rsidRPr="00DD035E">
        <w:rPr>
          <w:rFonts w:ascii="Arial" w:hAnsi="Arial" w:cs="Arial"/>
          <w:b/>
          <w:bCs/>
          <w:color w:val="000000"/>
          <w:sz w:val="23"/>
          <w:szCs w:val="23"/>
        </w:rPr>
        <w:t>s with SEND</w:t>
      </w:r>
    </w:p>
    <w:p w14:paraId="45FB0818" w14:textId="77777777" w:rsidR="0062728F" w:rsidRPr="00207941" w:rsidRDefault="0062728F" w:rsidP="00207941">
      <w:pPr>
        <w:autoSpaceDE w:val="0"/>
        <w:autoSpaceDN w:val="0"/>
        <w:adjustRightInd w:val="0"/>
        <w:spacing w:after="0" w:line="240" w:lineRule="auto"/>
        <w:jc w:val="both"/>
        <w:rPr>
          <w:rFonts w:ascii="Arial" w:hAnsi="Arial" w:cs="Arial"/>
          <w:b/>
          <w:bCs/>
          <w:color w:val="000000"/>
          <w:sz w:val="23"/>
          <w:szCs w:val="23"/>
        </w:rPr>
      </w:pPr>
    </w:p>
    <w:p w14:paraId="3DBB5CD9" w14:textId="77777777" w:rsidR="0062728F"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t>Pre-transfer</w:t>
      </w:r>
    </w:p>
    <w:p w14:paraId="049F31CB" w14:textId="77777777" w:rsidR="002C7654" w:rsidRPr="00207941" w:rsidRDefault="002C7654" w:rsidP="002C7654">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127241B1" w14:textId="77777777" w:rsidR="0062728F" w:rsidRDefault="0062728F" w:rsidP="00207941">
      <w:pPr>
        <w:autoSpaceDE w:val="0"/>
        <w:autoSpaceDN w:val="0"/>
        <w:adjustRightInd w:val="0"/>
        <w:spacing w:after="0" w:line="240" w:lineRule="auto"/>
        <w:ind w:left="1440" w:hanging="589"/>
        <w:jc w:val="both"/>
        <w:rPr>
          <w:rFonts w:ascii="Arial" w:hAnsi="Arial" w:cs="Arial"/>
          <w:color w:val="000000"/>
          <w:sz w:val="23"/>
          <w:szCs w:val="23"/>
        </w:rPr>
      </w:pPr>
      <w:r w:rsidRPr="00207941">
        <w:rPr>
          <w:rFonts w:ascii="Arial" w:hAnsi="Arial" w:cs="Arial"/>
          <w:color w:val="000000"/>
          <w:sz w:val="23"/>
          <w:szCs w:val="23"/>
        </w:rPr>
        <w:t>Before a pupil joins</w:t>
      </w:r>
      <w:r w:rsidR="00207941" w:rsidRPr="00207941">
        <w:rPr>
          <w:rFonts w:ascii="Arial" w:hAnsi="Arial" w:cs="Arial"/>
          <w:color w:val="000000"/>
          <w:sz w:val="23"/>
          <w:szCs w:val="23"/>
        </w:rPr>
        <w:t>,</w:t>
      </w:r>
      <w:r w:rsidRPr="00207941">
        <w:rPr>
          <w:rFonts w:ascii="Arial" w:hAnsi="Arial" w:cs="Arial"/>
          <w:color w:val="000000"/>
          <w:sz w:val="23"/>
          <w:szCs w:val="23"/>
        </w:rPr>
        <w:t xml:space="preserve"> we may refer to the following information:</w:t>
      </w:r>
    </w:p>
    <w:p w14:paraId="53128261" w14:textId="77777777" w:rsidR="002C7654" w:rsidRPr="00207941" w:rsidRDefault="002C7654" w:rsidP="00207941">
      <w:pPr>
        <w:autoSpaceDE w:val="0"/>
        <w:autoSpaceDN w:val="0"/>
        <w:adjustRightInd w:val="0"/>
        <w:spacing w:after="0" w:line="240" w:lineRule="auto"/>
        <w:ind w:left="1440" w:hanging="589"/>
        <w:jc w:val="both"/>
        <w:rPr>
          <w:rFonts w:ascii="Arial" w:hAnsi="Arial" w:cs="Arial"/>
          <w:color w:val="000000"/>
          <w:sz w:val="23"/>
          <w:szCs w:val="23"/>
        </w:rPr>
      </w:pPr>
    </w:p>
    <w:p w14:paraId="7D58F915" w14:textId="77777777" w:rsidR="0062728F" w:rsidRPr="00207941" w:rsidRDefault="0062728F" w:rsidP="00207941">
      <w:pPr>
        <w:pStyle w:val="ListParagraph"/>
        <w:numPr>
          <w:ilvl w:val="0"/>
          <w:numId w:val="16"/>
        </w:numPr>
        <w:autoSpaceDE w:val="0"/>
        <w:autoSpaceDN w:val="0"/>
        <w:adjustRightInd w:val="0"/>
        <w:spacing w:after="0" w:line="240" w:lineRule="auto"/>
        <w:ind w:left="1276"/>
        <w:jc w:val="both"/>
        <w:rPr>
          <w:rFonts w:ascii="Arial" w:hAnsi="Arial" w:cs="Arial"/>
          <w:color w:val="000000"/>
          <w:sz w:val="23"/>
          <w:szCs w:val="23"/>
        </w:rPr>
      </w:pPr>
      <w:r w:rsidRPr="00207941">
        <w:rPr>
          <w:rFonts w:ascii="Arial" w:hAnsi="Arial" w:cs="Arial"/>
          <w:color w:val="000000"/>
          <w:sz w:val="23"/>
          <w:szCs w:val="23"/>
        </w:rPr>
        <w:t>In</w:t>
      </w:r>
      <w:r w:rsidR="00207941" w:rsidRPr="00207941">
        <w:rPr>
          <w:rFonts w:ascii="Arial" w:hAnsi="Arial" w:cs="Arial"/>
          <w:color w:val="000000"/>
          <w:sz w:val="23"/>
          <w:szCs w:val="23"/>
        </w:rPr>
        <w:t>formation on transfer documents;</w:t>
      </w:r>
    </w:p>
    <w:p w14:paraId="2EF4A0E2" w14:textId="77777777" w:rsidR="0062728F" w:rsidRPr="00207941" w:rsidRDefault="0062728F" w:rsidP="00207941">
      <w:pPr>
        <w:pStyle w:val="ListParagraph"/>
        <w:numPr>
          <w:ilvl w:val="0"/>
          <w:numId w:val="16"/>
        </w:numPr>
        <w:autoSpaceDE w:val="0"/>
        <w:autoSpaceDN w:val="0"/>
        <w:adjustRightInd w:val="0"/>
        <w:spacing w:after="0" w:line="240" w:lineRule="auto"/>
        <w:ind w:left="1276"/>
        <w:jc w:val="both"/>
        <w:rPr>
          <w:rFonts w:ascii="Arial" w:hAnsi="Arial" w:cs="Arial"/>
          <w:color w:val="000000"/>
          <w:sz w:val="23"/>
          <w:szCs w:val="23"/>
        </w:rPr>
      </w:pPr>
      <w:r w:rsidRPr="00207941">
        <w:rPr>
          <w:rFonts w:ascii="Arial" w:hAnsi="Arial" w:cs="Arial"/>
          <w:color w:val="000000"/>
          <w:sz w:val="23"/>
          <w:szCs w:val="23"/>
        </w:rPr>
        <w:t xml:space="preserve">Liaison with Educational Psychologist concerning </w:t>
      </w:r>
      <w:r w:rsidR="00ED54A7" w:rsidRPr="00207941">
        <w:rPr>
          <w:rFonts w:ascii="Arial" w:hAnsi="Arial" w:cs="Arial"/>
          <w:color w:val="000000"/>
          <w:sz w:val="23"/>
          <w:szCs w:val="23"/>
        </w:rPr>
        <w:t>pupil</w:t>
      </w:r>
      <w:r w:rsidR="00207941" w:rsidRPr="00207941">
        <w:rPr>
          <w:rFonts w:ascii="Arial" w:hAnsi="Arial" w:cs="Arial"/>
          <w:color w:val="000000"/>
          <w:sz w:val="23"/>
          <w:szCs w:val="23"/>
        </w:rPr>
        <w:t>s from within Southend;</w:t>
      </w:r>
    </w:p>
    <w:p w14:paraId="724D85DB" w14:textId="77777777" w:rsidR="0062728F" w:rsidRPr="00207941" w:rsidRDefault="0062728F" w:rsidP="00207941">
      <w:pPr>
        <w:pStyle w:val="ListParagraph"/>
        <w:numPr>
          <w:ilvl w:val="0"/>
          <w:numId w:val="16"/>
        </w:numPr>
        <w:autoSpaceDE w:val="0"/>
        <w:autoSpaceDN w:val="0"/>
        <w:adjustRightInd w:val="0"/>
        <w:spacing w:after="0" w:line="240" w:lineRule="auto"/>
        <w:ind w:left="1276"/>
        <w:jc w:val="both"/>
        <w:rPr>
          <w:rFonts w:ascii="Arial" w:hAnsi="Arial" w:cs="Arial"/>
          <w:color w:val="000000"/>
          <w:sz w:val="23"/>
          <w:szCs w:val="23"/>
        </w:rPr>
      </w:pPr>
      <w:r w:rsidRPr="00207941">
        <w:rPr>
          <w:rFonts w:ascii="Arial" w:hAnsi="Arial" w:cs="Arial"/>
          <w:color w:val="000000"/>
          <w:sz w:val="23"/>
          <w:szCs w:val="23"/>
        </w:rPr>
        <w:t>Liaison with other agencies, Educational So</w:t>
      </w:r>
      <w:r w:rsidR="00207941" w:rsidRPr="00207941">
        <w:rPr>
          <w:rFonts w:ascii="Arial" w:hAnsi="Arial" w:cs="Arial"/>
          <w:color w:val="000000"/>
          <w:sz w:val="23"/>
          <w:szCs w:val="23"/>
        </w:rPr>
        <w:t>cial Worker, School Health Team;</w:t>
      </w:r>
    </w:p>
    <w:p w14:paraId="68EAE0C2" w14:textId="77777777" w:rsidR="0062728F" w:rsidRPr="00207941" w:rsidRDefault="00354887" w:rsidP="00207941">
      <w:pPr>
        <w:pStyle w:val="ListParagraph"/>
        <w:numPr>
          <w:ilvl w:val="0"/>
          <w:numId w:val="16"/>
        </w:numPr>
        <w:autoSpaceDE w:val="0"/>
        <w:autoSpaceDN w:val="0"/>
        <w:adjustRightInd w:val="0"/>
        <w:spacing w:after="0" w:line="240" w:lineRule="auto"/>
        <w:ind w:left="1276"/>
        <w:jc w:val="both"/>
        <w:rPr>
          <w:rFonts w:ascii="Arial" w:hAnsi="Arial" w:cs="Arial"/>
          <w:color w:val="000000"/>
          <w:sz w:val="23"/>
          <w:szCs w:val="23"/>
        </w:rPr>
      </w:pPr>
      <w:r w:rsidRPr="00207941">
        <w:rPr>
          <w:rFonts w:ascii="Arial" w:hAnsi="Arial" w:cs="Arial"/>
          <w:color w:val="000000"/>
          <w:sz w:val="23"/>
          <w:szCs w:val="23"/>
        </w:rPr>
        <w:t>At 11</w:t>
      </w:r>
      <w:r w:rsidR="0062728F" w:rsidRPr="00207941">
        <w:rPr>
          <w:rFonts w:ascii="Arial" w:hAnsi="Arial" w:cs="Arial"/>
          <w:color w:val="000000"/>
          <w:sz w:val="23"/>
          <w:szCs w:val="23"/>
        </w:rPr>
        <w:t>+</w:t>
      </w:r>
      <w:r w:rsidR="00F51006" w:rsidRPr="00207941">
        <w:rPr>
          <w:rFonts w:ascii="Arial" w:hAnsi="Arial" w:cs="Arial"/>
          <w:color w:val="000000"/>
          <w:sz w:val="23"/>
          <w:szCs w:val="23"/>
        </w:rPr>
        <w:t>, following receipt of the School’s</w:t>
      </w:r>
      <w:r w:rsidR="0062728F" w:rsidRPr="00207941">
        <w:rPr>
          <w:rFonts w:ascii="Arial" w:hAnsi="Arial" w:cs="Arial"/>
          <w:color w:val="000000"/>
          <w:sz w:val="23"/>
          <w:szCs w:val="23"/>
        </w:rPr>
        <w:t xml:space="preserve"> Primary</w:t>
      </w:r>
      <w:r w:rsidR="00F51006" w:rsidRPr="00207941">
        <w:rPr>
          <w:rFonts w:ascii="Arial" w:hAnsi="Arial" w:cs="Arial"/>
          <w:color w:val="000000"/>
          <w:sz w:val="23"/>
          <w:szCs w:val="23"/>
        </w:rPr>
        <w:t>-Secondary</w:t>
      </w:r>
      <w:r w:rsidR="0062728F" w:rsidRPr="00207941">
        <w:rPr>
          <w:rFonts w:ascii="Arial" w:hAnsi="Arial" w:cs="Arial"/>
          <w:color w:val="000000"/>
          <w:sz w:val="23"/>
          <w:szCs w:val="23"/>
        </w:rPr>
        <w:t xml:space="preserve"> Liaison</w:t>
      </w:r>
      <w:r w:rsidR="00F51006" w:rsidRPr="00207941">
        <w:rPr>
          <w:rFonts w:ascii="Arial" w:hAnsi="Arial" w:cs="Arial"/>
          <w:color w:val="000000"/>
          <w:sz w:val="23"/>
          <w:szCs w:val="23"/>
        </w:rPr>
        <w:t xml:space="preserve"> form</w:t>
      </w:r>
      <w:r w:rsidR="00207941" w:rsidRPr="00207941">
        <w:rPr>
          <w:rFonts w:ascii="Arial" w:hAnsi="Arial" w:cs="Arial"/>
          <w:color w:val="000000"/>
          <w:sz w:val="23"/>
          <w:szCs w:val="23"/>
        </w:rPr>
        <w:t>;</w:t>
      </w:r>
    </w:p>
    <w:p w14:paraId="75772879" w14:textId="79C13D17" w:rsidR="00D90299" w:rsidRDefault="0062728F" w:rsidP="00207941">
      <w:pPr>
        <w:pStyle w:val="ListParagraph"/>
        <w:numPr>
          <w:ilvl w:val="0"/>
          <w:numId w:val="16"/>
        </w:numPr>
        <w:autoSpaceDE w:val="0"/>
        <w:autoSpaceDN w:val="0"/>
        <w:adjustRightInd w:val="0"/>
        <w:spacing w:after="0" w:line="240" w:lineRule="auto"/>
        <w:ind w:left="1276"/>
        <w:jc w:val="both"/>
        <w:rPr>
          <w:rFonts w:ascii="Arial" w:hAnsi="Arial" w:cs="Arial"/>
          <w:color w:val="000000"/>
          <w:sz w:val="23"/>
          <w:szCs w:val="23"/>
        </w:rPr>
      </w:pPr>
      <w:r w:rsidRPr="00207941">
        <w:rPr>
          <w:rFonts w:ascii="Arial" w:hAnsi="Arial" w:cs="Arial"/>
          <w:color w:val="000000"/>
          <w:sz w:val="23"/>
          <w:szCs w:val="23"/>
        </w:rPr>
        <w:t xml:space="preserve">At 16+ with </w:t>
      </w:r>
      <w:r w:rsidR="004321EE" w:rsidRPr="00207941">
        <w:rPr>
          <w:rFonts w:ascii="Arial" w:hAnsi="Arial" w:cs="Arial"/>
          <w:color w:val="000000"/>
          <w:sz w:val="23"/>
          <w:szCs w:val="23"/>
        </w:rPr>
        <w:t>Director</w:t>
      </w:r>
      <w:r w:rsidRPr="00207941">
        <w:rPr>
          <w:rFonts w:ascii="Arial" w:hAnsi="Arial" w:cs="Arial"/>
          <w:color w:val="000000"/>
          <w:sz w:val="23"/>
          <w:szCs w:val="23"/>
        </w:rPr>
        <w:t xml:space="preserve"> of Sixth Form </w:t>
      </w:r>
      <w:r w:rsidR="004321EE" w:rsidRPr="00207941">
        <w:rPr>
          <w:rFonts w:ascii="Arial" w:hAnsi="Arial" w:cs="Arial"/>
          <w:color w:val="000000"/>
          <w:sz w:val="23"/>
          <w:szCs w:val="23"/>
        </w:rPr>
        <w:t>(</w:t>
      </w:r>
      <w:r w:rsidR="00D90299">
        <w:rPr>
          <w:rFonts w:ascii="Arial" w:hAnsi="Arial" w:cs="Arial"/>
          <w:color w:val="000000"/>
          <w:sz w:val="23"/>
          <w:szCs w:val="23"/>
        </w:rPr>
        <w:t xml:space="preserve">and </w:t>
      </w:r>
      <w:r w:rsidR="004321EE" w:rsidRPr="00207941">
        <w:rPr>
          <w:rFonts w:ascii="Arial" w:hAnsi="Arial" w:cs="Arial"/>
          <w:color w:val="000000"/>
          <w:sz w:val="23"/>
          <w:szCs w:val="23"/>
        </w:rPr>
        <w:t xml:space="preserve">Progress Leaders) </w:t>
      </w:r>
      <w:r w:rsidRPr="00207941">
        <w:rPr>
          <w:rFonts w:ascii="Arial" w:hAnsi="Arial" w:cs="Arial"/>
          <w:color w:val="000000"/>
          <w:sz w:val="23"/>
          <w:szCs w:val="23"/>
        </w:rPr>
        <w:t>interviewing individuals.</w:t>
      </w:r>
    </w:p>
    <w:p w14:paraId="6885EF1E" w14:textId="16EA310C" w:rsidR="0062728F" w:rsidRPr="00207941" w:rsidRDefault="0062728F" w:rsidP="00207941">
      <w:pPr>
        <w:pStyle w:val="ListParagraph"/>
        <w:numPr>
          <w:ilvl w:val="0"/>
          <w:numId w:val="16"/>
        </w:numPr>
        <w:autoSpaceDE w:val="0"/>
        <w:autoSpaceDN w:val="0"/>
        <w:adjustRightInd w:val="0"/>
        <w:spacing w:after="0" w:line="240" w:lineRule="auto"/>
        <w:ind w:left="1276"/>
        <w:jc w:val="both"/>
        <w:rPr>
          <w:rFonts w:ascii="Arial" w:hAnsi="Arial" w:cs="Arial"/>
          <w:color w:val="000000"/>
          <w:sz w:val="23"/>
          <w:szCs w:val="23"/>
        </w:rPr>
      </w:pPr>
      <w:r w:rsidRPr="00207941">
        <w:rPr>
          <w:rFonts w:ascii="Arial" w:hAnsi="Arial" w:cs="Arial"/>
          <w:color w:val="000000"/>
          <w:sz w:val="23"/>
          <w:szCs w:val="23"/>
        </w:rPr>
        <w:t>Contact</w:t>
      </w:r>
      <w:r w:rsidR="00877546" w:rsidRPr="00207941">
        <w:rPr>
          <w:rFonts w:ascii="Arial" w:hAnsi="Arial" w:cs="Arial"/>
          <w:color w:val="000000"/>
          <w:sz w:val="23"/>
          <w:szCs w:val="23"/>
        </w:rPr>
        <w:t xml:space="preserve"> with parents prior to transfer.</w:t>
      </w:r>
    </w:p>
    <w:p w14:paraId="62486C05" w14:textId="77777777" w:rsidR="00877546" w:rsidRPr="00207941" w:rsidRDefault="00877546" w:rsidP="00207941">
      <w:pPr>
        <w:pStyle w:val="ListParagraph"/>
        <w:autoSpaceDE w:val="0"/>
        <w:autoSpaceDN w:val="0"/>
        <w:adjustRightInd w:val="0"/>
        <w:spacing w:after="0" w:line="240" w:lineRule="auto"/>
        <w:ind w:left="1276"/>
        <w:jc w:val="both"/>
        <w:rPr>
          <w:rFonts w:ascii="Arial" w:hAnsi="Arial" w:cs="Arial"/>
          <w:color w:val="000000"/>
          <w:sz w:val="23"/>
          <w:szCs w:val="23"/>
        </w:rPr>
      </w:pPr>
    </w:p>
    <w:p w14:paraId="4A35EBAA" w14:textId="77777777" w:rsidR="0062728F"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t>In School</w:t>
      </w:r>
    </w:p>
    <w:p w14:paraId="4101652C" w14:textId="77777777" w:rsidR="002C7654" w:rsidRPr="00207941" w:rsidRDefault="002C7654" w:rsidP="002C7654">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65530D21" w14:textId="77777777" w:rsidR="0062728F" w:rsidRDefault="0062728F" w:rsidP="00207941">
      <w:pPr>
        <w:autoSpaceDE w:val="0"/>
        <w:autoSpaceDN w:val="0"/>
        <w:adjustRightInd w:val="0"/>
        <w:spacing w:after="0" w:line="240" w:lineRule="auto"/>
        <w:ind w:left="851"/>
        <w:jc w:val="both"/>
        <w:rPr>
          <w:rFonts w:ascii="Arial" w:hAnsi="Arial" w:cs="Arial"/>
          <w:color w:val="000000"/>
          <w:sz w:val="23"/>
          <w:szCs w:val="23"/>
        </w:rPr>
      </w:pPr>
      <w:r w:rsidRPr="00207941">
        <w:rPr>
          <w:rFonts w:ascii="Arial" w:hAnsi="Arial" w:cs="Arial"/>
          <w:color w:val="000000"/>
          <w:sz w:val="23"/>
          <w:szCs w:val="23"/>
        </w:rPr>
        <w:t xml:space="preserve">Once at </w:t>
      </w:r>
      <w:r w:rsidR="00354887" w:rsidRPr="00207941">
        <w:rPr>
          <w:rFonts w:ascii="Arial" w:hAnsi="Arial" w:cs="Arial"/>
          <w:color w:val="000000"/>
          <w:sz w:val="23"/>
          <w:szCs w:val="23"/>
        </w:rPr>
        <w:t>WHSB</w:t>
      </w:r>
      <w:r w:rsidR="00207941" w:rsidRPr="00207941">
        <w:rPr>
          <w:rFonts w:ascii="Arial" w:hAnsi="Arial" w:cs="Arial"/>
          <w:color w:val="000000"/>
          <w:sz w:val="23"/>
          <w:szCs w:val="23"/>
        </w:rPr>
        <w:t>,</w:t>
      </w:r>
      <w:r w:rsidRPr="00207941">
        <w:rPr>
          <w:rFonts w:ascii="Arial" w:hAnsi="Arial" w:cs="Arial"/>
          <w:color w:val="000000"/>
          <w:sz w:val="23"/>
          <w:szCs w:val="23"/>
        </w:rPr>
        <w:t xml:space="preserve"> we use the following routes to ide</w:t>
      </w:r>
      <w:r w:rsidR="00207941" w:rsidRPr="00207941">
        <w:rPr>
          <w:rFonts w:ascii="Arial" w:hAnsi="Arial" w:cs="Arial"/>
          <w:color w:val="000000"/>
          <w:sz w:val="23"/>
          <w:szCs w:val="23"/>
        </w:rPr>
        <w:t>ntify pupils who many have SEND:</w:t>
      </w:r>
    </w:p>
    <w:p w14:paraId="4B99056E" w14:textId="77777777" w:rsidR="002C7654" w:rsidRPr="00207941" w:rsidRDefault="002C7654" w:rsidP="00207941">
      <w:pPr>
        <w:autoSpaceDE w:val="0"/>
        <w:autoSpaceDN w:val="0"/>
        <w:adjustRightInd w:val="0"/>
        <w:spacing w:after="0" w:line="240" w:lineRule="auto"/>
        <w:ind w:left="851"/>
        <w:jc w:val="both"/>
        <w:rPr>
          <w:rFonts w:ascii="Arial" w:hAnsi="Arial" w:cs="Arial"/>
          <w:color w:val="000000"/>
          <w:sz w:val="23"/>
          <w:szCs w:val="23"/>
        </w:rPr>
      </w:pPr>
    </w:p>
    <w:p w14:paraId="25CF976F" w14:textId="77777777" w:rsidR="0062728F" w:rsidRPr="00207941" w:rsidRDefault="00207941" w:rsidP="00207941">
      <w:pPr>
        <w:pStyle w:val="ListParagraph"/>
        <w:numPr>
          <w:ilvl w:val="0"/>
          <w:numId w:val="17"/>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Attendance data analysis;</w:t>
      </w:r>
    </w:p>
    <w:p w14:paraId="02A6B873" w14:textId="77777777" w:rsidR="00ED54A7" w:rsidRPr="00207941" w:rsidRDefault="0062728F" w:rsidP="00207941">
      <w:pPr>
        <w:pStyle w:val="ListParagraph"/>
        <w:numPr>
          <w:ilvl w:val="0"/>
          <w:numId w:val="17"/>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Teacher assessme</w:t>
      </w:r>
      <w:r w:rsidR="00207941" w:rsidRPr="00207941">
        <w:rPr>
          <w:rFonts w:ascii="Arial" w:hAnsi="Arial" w:cs="Arial"/>
          <w:color w:val="000000"/>
          <w:sz w:val="23"/>
          <w:szCs w:val="23"/>
        </w:rPr>
        <w:t>nts and regular academic review;</w:t>
      </w:r>
      <w:r w:rsidR="00ED54A7" w:rsidRPr="00207941">
        <w:rPr>
          <w:rFonts w:ascii="Arial" w:hAnsi="Arial" w:cs="Arial"/>
          <w:color w:val="000000"/>
          <w:sz w:val="23"/>
          <w:szCs w:val="23"/>
        </w:rPr>
        <w:t xml:space="preserve">  </w:t>
      </w:r>
      <w:r w:rsidRPr="00207941">
        <w:rPr>
          <w:rFonts w:ascii="Arial" w:hAnsi="Arial" w:cs="Arial"/>
          <w:color w:val="000000"/>
          <w:sz w:val="23"/>
          <w:szCs w:val="23"/>
        </w:rPr>
        <w:t xml:space="preserve"> </w:t>
      </w:r>
    </w:p>
    <w:p w14:paraId="42E1AF92" w14:textId="77777777" w:rsidR="0062728F" w:rsidRPr="00207941" w:rsidRDefault="0062728F" w:rsidP="00207941">
      <w:pPr>
        <w:pStyle w:val="ListParagraph"/>
        <w:numPr>
          <w:ilvl w:val="0"/>
          <w:numId w:val="17"/>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 xml:space="preserve">11+, baseline tests, </w:t>
      </w:r>
      <w:r w:rsidR="00ED54A7" w:rsidRPr="00207941">
        <w:rPr>
          <w:rFonts w:ascii="Arial" w:hAnsi="Arial" w:cs="Arial"/>
          <w:color w:val="000000"/>
          <w:sz w:val="23"/>
          <w:szCs w:val="23"/>
        </w:rPr>
        <w:t>formative assessment</w:t>
      </w:r>
      <w:r w:rsidRPr="00207941">
        <w:rPr>
          <w:rFonts w:ascii="Arial" w:hAnsi="Arial" w:cs="Arial"/>
          <w:color w:val="000000"/>
          <w:sz w:val="23"/>
          <w:szCs w:val="23"/>
        </w:rPr>
        <w:t xml:space="preserve"> data, </w:t>
      </w:r>
      <w:r w:rsidR="00ED54A7" w:rsidRPr="00207941">
        <w:rPr>
          <w:rFonts w:ascii="Arial" w:hAnsi="Arial" w:cs="Arial"/>
          <w:color w:val="000000"/>
          <w:sz w:val="23"/>
          <w:szCs w:val="23"/>
        </w:rPr>
        <w:t>end of year examination results,</w:t>
      </w:r>
      <w:r w:rsidR="00207941" w:rsidRPr="00207941">
        <w:rPr>
          <w:rFonts w:ascii="Arial" w:hAnsi="Arial" w:cs="Arial"/>
          <w:color w:val="000000"/>
          <w:sz w:val="23"/>
          <w:szCs w:val="23"/>
        </w:rPr>
        <w:t xml:space="preserve"> and public examination results;</w:t>
      </w:r>
    </w:p>
    <w:p w14:paraId="28F2923F" w14:textId="0924C1BF" w:rsidR="0062728F" w:rsidRPr="00207941" w:rsidRDefault="00D90299" w:rsidP="00207941">
      <w:pPr>
        <w:pStyle w:val="ListParagraph"/>
        <w:numPr>
          <w:ilvl w:val="0"/>
          <w:numId w:val="17"/>
        </w:numPr>
        <w:autoSpaceDE w:val="0"/>
        <w:autoSpaceDN w:val="0"/>
        <w:adjustRightInd w:val="0"/>
        <w:spacing w:after="0" w:line="240" w:lineRule="auto"/>
        <w:ind w:left="1276" w:hanging="283"/>
        <w:jc w:val="both"/>
        <w:rPr>
          <w:rFonts w:ascii="Arial" w:hAnsi="Arial" w:cs="Arial"/>
          <w:color w:val="000000"/>
          <w:sz w:val="23"/>
          <w:szCs w:val="23"/>
        </w:rPr>
      </w:pPr>
      <w:r>
        <w:rPr>
          <w:rFonts w:ascii="Arial" w:hAnsi="Arial" w:cs="Arial"/>
          <w:color w:val="000000"/>
          <w:sz w:val="23"/>
          <w:szCs w:val="23"/>
        </w:rPr>
        <w:t xml:space="preserve">Referral from </w:t>
      </w:r>
      <w:r w:rsidR="00ED54A7" w:rsidRPr="00207941">
        <w:rPr>
          <w:rFonts w:ascii="Arial" w:hAnsi="Arial" w:cs="Arial"/>
          <w:color w:val="000000"/>
          <w:sz w:val="23"/>
          <w:szCs w:val="23"/>
        </w:rPr>
        <w:t>Subject Teacher/</w:t>
      </w:r>
      <w:r w:rsidR="0062728F" w:rsidRPr="00207941">
        <w:rPr>
          <w:rFonts w:ascii="Arial" w:hAnsi="Arial" w:cs="Arial"/>
          <w:color w:val="000000"/>
          <w:sz w:val="23"/>
          <w:szCs w:val="23"/>
        </w:rPr>
        <w:t>Form Tutor/</w:t>
      </w:r>
      <w:r w:rsidR="00ED54A7" w:rsidRPr="00207941">
        <w:rPr>
          <w:rFonts w:ascii="Arial" w:hAnsi="Arial" w:cs="Arial"/>
          <w:color w:val="000000"/>
          <w:sz w:val="23"/>
          <w:szCs w:val="23"/>
        </w:rPr>
        <w:t>Progress Leader</w:t>
      </w:r>
      <w:r w:rsidR="00207941" w:rsidRPr="00207941">
        <w:rPr>
          <w:rFonts w:ascii="Arial" w:hAnsi="Arial" w:cs="Arial"/>
          <w:color w:val="000000"/>
          <w:sz w:val="23"/>
          <w:szCs w:val="23"/>
        </w:rPr>
        <w:t>/</w:t>
      </w:r>
      <w:r w:rsidR="00A21C65">
        <w:rPr>
          <w:rFonts w:ascii="Arial" w:hAnsi="Arial" w:cs="Arial"/>
          <w:color w:val="000000"/>
          <w:sz w:val="23"/>
          <w:szCs w:val="23"/>
        </w:rPr>
        <w:t>SENDCO</w:t>
      </w:r>
      <w:r w:rsidR="00207941" w:rsidRPr="00207941">
        <w:rPr>
          <w:rFonts w:ascii="Arial" w:hAnsi="Arial" w:cs="Arial"/>
          <w:color w:val="000000"/>
          <w:sz w:val="23"/>
          <w:szCs w:val="23"/>
        </w:rPr>
        <w:t>;</w:t>
      </w:r>
    </w:p>
    <w:p w14:paraId="5CE187F1" w14:textId="77777777" w:rsidR="0062728F" w:rsidRPr="00207941" w:rsidRDefault="0062728F" w:rsidP="00207941">
      <w:pPr>
        <w:pStyle w:val="ListParagraph"/>
        <w:numPr>
          <w:ilvl w:val="0"/>
          <w:numId w:val="17"/>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Paren</w:t>
      </w:r>
      <w:r w:rsidR="00207941" w:rsidRPr="00207941">
        <w:rPr>
          <w:rFonts w:ascii="Arial" w:hAnsi="Arial" w:cs="Arial"/>
          <w:color w:val="000000"/>
          <w:sz w:val="23"/>
          <w:szCs w:val="23"/>
        </w:rPr>
        <w:t>tal information and involvement;</w:t>
      </w:r>
    </w:p>
    <w:p w14:paraId="6FE44EB4" w14:textId="77777777" w:rsidR="0062728F" w:rsidRPr="00207941" w:rsidRDefault="00ED54A7" w:rsidP="00207941">
      <w:pPr>
        <w:pStyle w:val="ListParagraph"/>
        <w:numPr>
          <w:ilvl w:val="0"/>
          <w:numId w:val="17"/>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Pupil self-</w:t>
      </w:r>
      <w:r w:rsidR="0062728F" w:rsidRPr="00207941">
        <w:rPr>
          <w:rFonts w:ascii="Arial" w:hAnsi="Arial" w:cs="Arial"/>
          <w:color w:val="000000"/>
          <w:sz w:val="23"/>
          <w:szCs w:val="23"/>
        </w:rPr>
        <w:t>referral</w:t>
      </w:r>
      <w:r w:rsidR="00207941" w:rsidRPr="00207941">
        <w:rPr>
          <w:rFonts w:ascii="Arial" w:hAnsi="Arial" w:cs="Arial"/>
          <w:color w:val="000000"/>
          <w:sz w:val="23"/>
          <w:szCs w:val="23"/>
        </w:rPr>
        <w:t>;</w:t>
      </w:r>
    </w:p>
    <w:p w14:paraId="45CDC1BE" w14:textId="77777777" w:rsidR="0062728F" w:rsidRPr="00207941" w:rsidRDefault="00877546" w:rsidP="00207941">
      <w:pPr>
        <w:pStyle w:val="ListParagraph"/>
        <w:numPr>
          <w:ilvl w:val="0"/>
          <w:numId w:val="17"/>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Subject specific screening.</w:t>
      </w:r>
    </w:p>
    <w:p w14:paraId="1299C43A" w14:textId="77777777" w:rsidR="00877546" w:rsidRPr="00207941" w:rsidRDefault="00877546" w:rsidP="00207941">
      <w:pPr>
        <w:pStyle w:val="ListParagraph"/>
        <w:autoSpaceDE w:val="0"/>
        <w:autoSpaceDN w:val="0"/>
        <w:adjustRightInd w:val="0"/>
        <w:spacing w:after="0" w:line="240" w:lineRule="auto"/>
        <w:ind w:left="1276"/>
        <w:jc w:val="both"/>
        <w:rPr>
          <w:rFonts w:ascii="Arial" w:hAnsi="Arial" w:cs="Arial"/>
          <w:color w:val="000000"/>
          <w:sz w:val="23"/>
          <w:szCs w:val="23"/>
        </w:rPr>
      </w:pPr>
    </w:p>
    <w:p w14:paraId="677F1FF5" w14:textId="77777777" w:rsidR="0062728F"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lastRenderedPageBreak/>
        <w:t>Identification Procedure</w:t>
      </w:r>
    </w:p>
    <w:p w14:paraId="4DDBEF00" w14:textId="77777777" w:rsidR="002C7654" w:rsidRPr="00207941" w:rsidRDefault="002C7654" w:rsidP="002C7654">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6EE4ED78" w14:textId="77777777" w:rsidR="0062728F" w:rsidRDefault="0062728F" w:rsidP="00207941">
      <w:pPr>
        <w:autoSpaceDE w:val="0"/>
        <w:autoSpaceDN w:val="0"/>
        <w:adjustRightInd w:val="0"/>
        <w:spacing w:after="0" w:line="240" w:lineRule="auto"/>
        <w:ind w:left="1440" w:hanging="589"/>
        <w:jc w:val="both"/>
        <w:rPr>
          <w:rFonts w:ascii="Arial" w:hAnsi="Arial" w:cs="Arial"/>
          <w:color w:val="000000"/>
          <w:sz w:val="23"/>
          <w:szCs w:val="23"/>
        </w:rPr>
      </w:pPr>
      <w:r w:rsidRPr="00207941">
        <w:rPr>
          <w:rFonts w:ascii="Arial" w:hAnsi="Arial" w:cs="Arial"/>
          <w:color w:val="000000"/>
          <w:sz w:val="23"/>
          <w:szCs w:val="23"/>
        </w:rPr>
        <w:t>If a SEND concern is identified</w:t>
      </w:r>
      <w:r w:rsidR="002C7654">
        <w:rPr>
          <w:rFonts w:ascii="Arial" w:hAnsi="Arial" w:cs="Arial"/>
          <w:color w:val="000000"/>
          <w:sz w:val="23"/>
          <w:szCs w:val="23"/>
        </w:rPr>
        <w:t>,</w:t>
      </w:r>
      <w:r w:rsidRPr="00207941">
        <w:rPr>
          <w:rFonts w:ascii="Arial" w:hAnsi="Arial" w:cs="Arial"/>
          <w:color w:val="000000"/>
          <w:sz w:val="23"/>
          <w:szCs w:val="23"/>
        </w:rPr>
        <w:t xml:space="preserve"> then the procedure would be:</w:t>
      </w:r>
    </w:p>
    <w:p w14:paraId="3461D779" w14:textId="77777777" w:rsidR="002C7654" w:rsidRPr="00207941" w:rsidRDefault="002C7654" w:rsidP="00207941">
      <w:pPr>
        <w:autoSpaceDE w:val="0"/>
        <w:autoSpaceDN w:val="0"/>
        <w:adjustRightInd w:val="0"/>
        <w:spacing w:after="0" w:line="240" w:lineRule="auto"/>
        <w:ind w:left="1440" w:hanging="589"/>
        <w:jc w:val="both"/>
        <w:rPr>
          <w:rFonts w:ascii="Arial" w:hAnsi="Arial" w:cs="Arial"/>
          <w:color w:val="000000"/>
          <w:sz w:val="23"/>
          <w:szCs w:val="23"/>
        </w:rPr>
      </w:pPr>
    </w:p>
    <w:p w14:paraId="7A221A4A" w14:textId="5F8611DE" w:rsidR="0062728F" w:rsidRPr="00207941" w:rsidRDefault="0062728F" w:rsidP="00207941">
      <w:pPr>
        <w:pStyle w:val="ListParagraph"/>
        <w:numPr>
          <w:ilvl w:val="0"/>
          <w:numId w:val="18"/>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Registration of the concern to the SEN</w:t>
      </w:r>
      <w:r w:rsidR="00D61FC9">
        <w:rPr>
          <w:rFonts w:ascii="Arial" w:hAnsi="Arial" w:cs="Arial"/>
          <w:color w:val="000000"/>
          <w:sz w:val="23"/>
          <w:szCs w:val="23"/>
        </w:rPr>
        <w:t>D</w:t>
      </w:r>
      <w:r w:rsidRPr="00207941">
        <w:rPr>
          <w:rFonts w:ascii="Arial" w:hAnsi="Arial" w:cs="Arial"/>
          <w:color w:val="000000"/>
          <w:sz w:val="23"/>
          <w:szCs w:val="23"/>
        </w:rPr>
        <w:t xml:space="preserve"> Co-ordinator with evidence that a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may</w:t>
      </w:r>
      <w:r w:rsidR="00207941" w:rsidRPr="00207941">
        <w:rPr>
          <w:rFonts w:ascii="Arial" w:hAnsi="Arial" w:cs="Arial"/>
          <w:color w:val="000000"/>
          <w:sz w:val="23"/>
          <w:szCs w:val="23"/>
        </w:rPr>
        <w:t xml:space="preserve"> have special educational needs;</w:t>
      </w:r>
    </w:p>
    <w:p w14:paraId="1B1B0270" w14:textId="62296CDD" w:rsidR="0062728F" w:rsidRPr="00207941" w:rsidRDefault="00A21C65" w:rsidP="00207941">
      <w:pPr>
        <w:pStyle w:val="ListParagraph"/>
        <w:numPr>
          <w:ilvl w:val="0"/>
          <w:numId w:val="18"/>
        </w:numPr>
        <w:autoSpaceDE w:val="0"/>
        <w:autoSpaceDN w:val="0"/>
        <w:adjustRightInd w:val="0"/>
        <w:spacing w:after="0" w:line="240" w:lineRule="auto"/>
        <w:ind w:left="1276" w:hanging="283"/>
        <w:jc w:val="both"/>
        <w:rPr>
          <w:rFonts w:ascii="Arial" w:hAnsi="Arial" w:cs="Arial"/>
          <w:color w:val="000000"/>
          <w:sz w:val="23"/>
          <w:szCs w:val="23"/>
        </w:rPr>
      </w:pPr>
      <w:r>
        <w:rPr>
          <w:rFonts w:ascii="Arial" w:hAnsi="Arial" w:cs="Arial"/>
          <w:color w:val="000000"/>
          <w:sz w:val="23"/>
          <w:szCs w:val="23"/>
        </w:rPr>
        <w:t>SENDCO</w:t>
      </w:r>
      <w:r w:rsidR="0062728F" w:rsidRPr="00207941">
        <w:rPr>
          <w:rFonts w:ascii="Arial" w:hAnsi="Arial" w:cs="Arial"/>
          <w:color w:val="000000"/>
          <w:sz w:val="23"/>
          <w:szCs w:val="23"/>
        </w:rPr>
        <w:t xml:space="preserve"> collects additional information through discussions with staff involved and examples of </w:t>
      </w:r>
      <w:r w:rsidR="00ED54A7" w:rsidRPr="00207941">
        <w:rPr>
          <w:rFonts w:ascii="Arial" w:hAnsi="Arial" w:cs="Arial"/>
          <w:color w:val="000000"/>
          <w:sz w:val="23"/>
          <w:szCs w:val="23"/>
        </w:rPr>
        <w:t>pupil’s</w:t>
      </w:r>
      <w:r w:rsidR="00207941" w:rsidRPr="00207941">
        <w:rPr>
          <w:rFonts w:ascii="Arial" w:hAnsi="Arial" w:cs="Arial"/>
          <w:color w:val="000000"/>
          <w:sz w:val="23"/>
          <w:szCs w:val="23"/>
        </w:rPr>
        <w:t xml:space="preserve"> work;</w:t>
      </w:r>
    </w:p>
    <w:p w14:paraId="7E995BD9" w14:textId="77777777" w:rsidR="0062728F" w:rsidRPr="00207941" w:rsidRDefault="00ED54A7" w:rsidP="00207941">
      <w:pPr>
        <w:pStyle w:val="ListParagraph"/>
        <w:numPr>
          <w:ilvl w:val="0"/>
          <w:numId w:val="18"/>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Pupil</w:t>
      </w:r>
      <w:r w:rsidR="0062728F" w:rsidRPr="00207941">
        <w:rPr>
          <w:rFonts w:ascii="Arial" w:hAnsi="Arial" w:cs="Arial"/>
          <w:color w:val="000000"/>
          <w:sz w:val="23"/>
          <w:szCs w:val="23"/>
        </w:rPr>
        <w:t>, parents and teachers are informed of any action that has been started and permission gained for referral to a specialist professional</w:t>
      </w:r>
      <w:r w:rsidR="00207941" w:rsidRPr="00207941">
        <w:rPr>
          <w:rFonts w:ascii="Arial" w:hAnsi="Arial" w:cs="Arial"/>
          <w:color w:val="000000"/>
          <w:sz w:val="23"/>
          <w:szCs w:val="23"/>
        </w:rPr>
        <w:t>;</w:t>
      </w:r>
    </w:p>
    <w:p w14:paraId="2A41C98F" w14:textId="77777777" w:rsidR="0062728F" w:rsidRPr="00207941" w:rsidRDefault="0062728F" w:rsidP="00207941">
      <w:pPr>
        <w:pStyle w:val="ListParagraph"/>
        <w:numPr>
          <w:ilvl w:val="0"/>
          <w:numId w:val="18"/>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Professiona</w:t>
      </w:r>
      <w:r w:rsidR="00207941" w:rsidRPr="00207941">
        <w:rPr>
          <w:rFonts w:ascii="Arial" w:hAnsi="Arial" w:cs="Arial"/>
          <w:color w:val="000000"/>
          <w:sz w:val="23"/>
          <w:szCs w:val="23"/>
        </w:rPr>
        <w:t>l reports to school and parents;</w:t>
      </w:r>
    </w:p>
    <w:p w14:paraId="6A291C8A" w14:textId="77777777" w:rsidR="0062728F" w:rsidRPr="00207941" w:rsidRDefault="0062728F" w:rsidP="00207941">
      <w:pPr>
        <w:pStyle w:val="ListParagraph"/>
        <w:numPr>
          <w:ilvl w:val="0"/>
          <w:numId w:val="18"/>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Further action is agreed upon in conjunction with the staff concerned.</w:t>
      </w:r>
    </w:p>
    <w:p w14:paraId="3CF2D8B6" w14:textId="77777777" w:rsidR="00877546" w:rsidRPr="00207941" w:rsidRDefault="00877546" w:rsidP="00207941">
      <w:pPr>
        <w:pStyle w:val="ListParagraph"/>
        <w:autoSpaceDE w:val="0"/>
        <w:autoSpaceDN w:val="0"/>
        <w:adjustRightInd w:val="0"/>
        <w:spacing w:after="0" w:line="240" w:lineRule="auto"/>
        <w:ind w:left="1276"/>
        <w:jc w:val="both"/>
        <w:rPr>
          <w:rFonts w:ascii="Arial" w:hAnsi="Arial" w:cs="Arial"/>
          <w:color w:val="000000"/>
          <w:sz w:val="23"/>
          <w:szCs w:val="23"/>
        </w:rPr>
      </w:pPr>
    </w:p>
    <w:p w14:paraId="73BE463A" w14:textId="77777777" w:rsidR="0062728F"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t>SEND Assessment Procedure</w:t>
      </w:r>
    </w:p>
    <w:p w14:paraId="0FB78278" w14:textId="77777777" w:rsidR="002C7654" w:rsidRPr="00207941" w:rsidRDefault="002C7654" w:rsidP="002C7654">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6E1860A2" w14:textId="77777777" w:rsidR="0062728F" w:rsidRDefault="0062728F" w:rsidP="00207941">
      <w:pPr>
        <w:autoSpaceDE w:val="0"/>
        <w:autoSpaceDN w:val="0"/>
        <w:adjustRightInd w:val="0"/>
        <w:spacing w:after="0" w:line="240" w:lineRule="auto"/>
        <w:ind w:left="851"/>
        <w:jc w:val="both"/>
        <w:rPr>
          <w:rFonts w:ascii="Arial" w:hAnsi="Arial" w:cs="Arial"/>
          <w:color w:val="000000"/>
          <w:sz w:val="23"/>
          <w:szCs w:val="23"/>
        </w:rPr>
      </w:pPr>
      <w:r w:rsidRPr="00207941">
        <w:rPr>
          <w:rFonts w:ascii="Arial" w:hAnsi="Arial" w:cs="Arial"/>
          <w:color w:val="000000"/>
          <w:sz w:val="23"/>
          <w:szCs w:val="23"/>
        </w:rPr>
        <w:t>A SEND Assessment may be made, with pare</w:t>
      </w:r>
      <w:r w:rsidR="002C7654">
        <w:rPr>
          <w:rFonts w:ascii="Arial" w:hAnsi="Arial" w:cs="Arial"/>
          <w:color w:val="000000"/>
          <w:sz w:val="23"/>
          <w:szCs w:val="23"/>
        </w:rPr>
        <w:t>ntal approval by the following B</w:t>
      </w:r>
      <w:r w:rsidRPr="00207941">
        <w:rPr>
          <w:rFonts w:ascii="Arial" w:hAnsi="Arial" w:cs="Arial"/>
          <w:color w:val="000000"/>
          <w:sz w:val="23"/>
          <w:szCs w:val="23"/>
        </w:rPr>
        <w:t>odies:</w:t>
      </w:r>
    </w:p>
    <w:p w14:paraId="1FC39945" w14:textId="77777777" w:rsidR="002C7654" w:rsidRPr="00207941" w:rsidRDefault="002C7654" w:rsidP="00207941">
      <w:pPr>
        <w:autoSpaceDE w:val="0"/>
        <w:autoSpaceDN w:val="0"/>
        <w:adjustRightInd w:val="0"/>
        <w:spacing w:after="0" w:line="240" w:lineRule="auto"/>
        <w:ind w:left="851"/>
        <w:jc w:val="both"/>
        <w:rPr>
          <w:rFonts w:ascii="Arial" w:hAnsi="Arial" w:cs="Arial"/>
          <w:color w:val="000000"/>
          <w:sz w:val="23"/>
          <w:szCs w:val="23"/>
        </w:rPr>
      </w:pPr>
    </w:p>
    <w:p w14:paraId="4F29A750" w14:textId="77777777" w:rsidR="0062728F" w:rsidRPr="00207941" w:rsidRDefault="0062728F" w:rsidP="00207941">
      <w:pPr>
        <w:pStyle w:val="ListParagraph"/>
        <w:numPr>
          <w:ilvl w:val="0"/>
          <w:numId w:val="19"/>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Southend LA Social Services</w:t>
      </w:r>
    </w:p>
    <w:p w14:paraId="2BABEEB4" w14:textId="77777777" w:rsidR="0062728F" w:rsidRPr="00207941" w:rsidRDefault="0062728F" w:rsidP="00207941">
      <w:pPr>
        <w:pStyle w:val="ListParagraph"/>
        <w:numPr>
          <w:ilvl w:val="0"/>
          <w:numId w:val="19"/>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A Specialist teacher (learning support)</w:t>
      </w:r>
    </w:p>
    <w:p w14:paraId="7AC6E22D" w14:textId="77777777" w:rsidR="0062728F" w:rsidRPr="00207941" w:rsidRDefault="0062728F" w:rsidP="00207941">
      <w:pPr>
        <w:pStyle w:val="ListParagraph"/>
        <w:numPr>
          <w:ilvl w:val="0"/>
          <w:numId w:val="19"/>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IDS (Integrated Disability Service)</w:t>
      </w:r>
    </w:p>
    <w:p w14:paraId="5616E1D6" w14:textId="77777777" w:rsidR="0062728F" w:rsidRPr="00207941" w:rsidRDefault="0062728F" w:rsidP="00207941">
      <w:pPr>
        <w:pStyle w:val="ListParagraph"/>
        <w:numPr>
          <w:ilvl w:val="0"/>
          <w:numId w:val="19"/>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Connexions</w:t>
      </w:r>
    </w:p>
    <w:p w14:paraId="05E73AF1" w14:textId="77777777" w:rsidR="0062728F" w:rsidRPr="00207941" w:rsidRDefault="0062728F" w:rsidP="00207941">
      <w:pPr>
        <w:pStyle w:val="ListParagraph"/>
        <w:numPr>
          <w:ilvl w:val="0"/>
          <w:numId w:val="19"/>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Education Psychology Service</w:t>
      </w:r>
    </w:p>
    <w:p w14:paraId="6C11A78F" w14:textId="77777777" w:rsidR="0062728F" w:rsidRPr="00207941" w:rsidRDefault="0062728F" w:rsidP="00207941">
      <w:pPr>
        <w:pStyle w:val="ListParagraph"/>
        <w:numPr>
          <w:ilvl w:val="0"/>
          <w:numId w:val="19"/>
        </w:numPr>
        <w:autoSpaceDE w:val="0"/>
        <w:autoSpaceDN w:val="0"/>
        <w:adjustRightInd w:val="0"/>
        <w:spacing w:after="0" w:line="240" w:lineRule="auto"/>
        <w:ind w:left="1276" w:hanging="283"/>
        <w:jc w:val="both"/>
        <w:rPr>
          <w:rFonts w:ascii="Arial" w:hAnsi="Arial" w:cs="Arial"/>
          <w:color w:val="000000"/>
          <w:sz w:val="23"/>
          <w:szCs w:val="23"/>
        </w:rPr>
      </w:pPr>
      <w:r w:rsidRPr="00207941">
        <w:rPr>
          <w:rFonts w:ascii="Arial" w:hAnsi="Arial" w:cs="Arial"/>
          <w:color w:val="000000"/>
          <w:sz w:val="23"/>
          <w:szCs w:val="23"/>
        </w:rPr>
        <w:t>EWMHS (Emotional Wellbeing and Mental Health Service)</w:t>
      </w:r>
    </w:p>
    <w:p w14:paraId="0562CB0E" w14:textId="77777777" w:rsidR="002C7654" w:rsidRPr="00207941" w:rsidRDefault="002C7654" w:rsidP="00207941">
      <w:pPr>
        <w:autoSpaceDE w:val="0"/>
        <w:autoSpaceDN w:val="0"/>
        <w:adjustRightInd w:val="0"/>
        <w:spacing w:after="0" w:line="240" w:lineRule="auto"/>
        <w:jc w:val="both"/>
        <w:rPr>
          <w:rFonts w:ascii="Arial" w:hAnsi="Arial" w:cs="Arial"/>
          <w:color w:val="000000"/>
          <w:sz w:val="23"/>
          <w:szCs w:val="23"/>
        </w:rPr>
      </w:pPr>
    </w:p>
    <w:p w14:paraId="34CE0A41" w14:textId="77777777" w:rsidR="004321EE" w:rsidRPr="00207941" w:rsidRDefault="004321EE" w:rsidP="00207941">
      <w:pPr>
        <w:pStyle w:val="ListParagraph"/>
        <w:autoSpaceDE w:val="0"/>
        <w:autoSpaceDN w:val="0"/>
        <w:adjustRightInd w:val="0"/>
        <w:spacing w:after="0" w:line="240" w:lineRule="auto"/>
        <w:ind w:left="1276"/>
        <w:jc w:val="both"/>
        <w:rPr>
          <w:rFonts w:ascii="Arial" w:hAnsi="Arial" w:cs="Arial"/>
          <w:color w:val="000000"/>
          <w:sz w:val="23"/>
          <w:szCs w:val="23"/>
        </w:rPr>
      </w:pPr>
    </w:p>
    <w:p w14:paraId="07501F48" w14:textId="77777777" w:rsidR="0062728F" w:rsidRPr="00207941" w:rsidRDefault="0062728F" w:rsidP="00207941">
      <w:pPr>
        <w:pStyle w:val="ListParagraph"/>
        <w:numPr>
          <w:ilvl w:val="0"/>
          <w:numId w:val="1"/>
        </w:numPr>
        <w:autoSpaceDE w:val="0"/>
        <w:autoSpaceDN w:val="0"/>
        <w:adjustRightInd w:val="0"/>
        <w:spacing w:after="0" w:line="240" w:lineRule="auto"/>
        <w:ind w:left="426"/>
        <w:jc w:val="both"/>
        <w:rPr>
          <w:rFonts w:ascii="Arial" w:hAnsi="Arial" w:cs="Arial"/>
          <w:b/>
          <w:bCs/>
          <w:color w:val="000000"/>
          <w:sz w:val="23"/>
          <w:szCs w:val="23"/>
        </w:rPr>
      </w:pPr>
      <w:r w:rsidRPr="00207941">
        <w:rPr>
          <w:rFonts w:ascii="Arial" w:hAnsi="Arial" w:cs="Arial"/>
          <w:b/>
          <w:bCs/>
          <w:color w:val="000000"/>
          <w:sz w:val="23"/>
          <w:szCs w:val="23"/>
        </w:rPr>
        <w:t xml:space="preserve">Provision for </w:t>
      </w:r>
      <w:r w:rsidR="00FA57A5" w:rsidRPr="00207941">
        <w:rPr>
          <w:rFonts w:ascii="Arial" w:hAnsi="Arial" w:cs="Arial"/>
          <w:b/>
          <w:bCs/>
          <w:color w:val="000000"/>
          <w:sz w:val="23"/>
          <w:szCs w:val="23"/>
        </w:rPr>
        <w:t>P</w:t>
      </w:r>
      <w:r w:rsidR="00ED54A7" w:rsidRPr="00207941">
        <w:rPr>
          <w:rFonts w:ascii="Arial" w:hAnsi="Arial" w:cs="Arial"/>
          <w:b/>
          <w:bCs/>
          <w:color w:val="000000"/>
          <w:sz w:val="23"/>
          <w:szCs w:val="23"/>
        </w:rPr>
        <w:t>upil</w:t>
      </w:r>
      <w:r w:rsidRPr="00207941">
        <w:rPr>
          <w:rFonts w:ascii="Arial" w:hAnsi="Arial" w:cs="Arial"/>
          <w:b/>
          <w:bCs/>
          <w:color w:val="000000"/>
          <w:sz w:val="23"/>
          <w:szCs w:val="23"/>
        </w:rPr>
        <w:t>s with SEN</w:t>
      </w:r>
    </w:p>
    <w:p w14:paraId="62EBF3C5" w14:textId="77777777" w:rsidR="0062728F" w:rsidRPr="00207941" w:rsidRDefault="0062728F" w:rsidP="00207941">
      <w:pPr>
        <w:autoSpaceDE w:val="0"/>
        <w:autoSpaceDN w:val="0"/>
        <w:adjustRightInd w:val="0"/>
        <w:spacing w:after="0" w:line="240" w:lineRule="auto"/>
        <w:ind w:left="66"/>
        <w:jc w:val="both"/>
        <w:rPr>
          <w:rFonts w:ascii="Arial" w:hAnsi="Arial" w:cs="Arial"/>
          <w:b/>
          <w:bCs/>
          <w:color w:val="000000"/>
          <w:sz w:val="23"/>
          <w:szCs w:val="23"/>
        </w:rPr>
      </w:pPr>
    </w:p>
    <w:p w14:paraId="20CD55E5" w14:textId="6A424821" w:rsidR="0062728F" w:rsidRPr="00207941" w:rsidRDefault="0062728F"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 xml:space="preserve">Once a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is identified as having SEND then they will be placed on the </w:t>
      </w:r>
      <w:r w:rsidR="004321EE" w:rsidRPr="00207941">
        <w:rPr>
          <w:rFonts w:ascii="Arial" w:hAnsi="Arial" w:cs="Arial"/>
          <w:color w:val="000000"/>
          <w:sz w:val="23"/>
          <w:szCs w:val="23"/>
        </w:rPr>
        <w:t>S</w:t>
      </w:r>
      <w:r w:rsidRPr="00207941">
        <w:rPr>
          <w:rFonts w:ascii="Arial" w:hAnsi="Arial" w:cs="Arial"/>
          <w:color w:val="000000"/>
          <w:sz w:val="23"/>
          <w:szCs w:val="23"/>
        </w:rPr>
        <w:t>chool’s SEN</w:t>
      </w:r>
      <w:r w:rsidR="00D61FC9">
        <w:rPr>
          <w:rFonts w:ascii="Arial" w:hAnsi="Arial" w:cs="Arial"/>
          <w:color w:val="000000"/>
          <w:sz w:val="23"/>
          <w:szCs w:val="23"/>
        </w:rPr>
        <w:t>D</w:t>
      </w:r>
      <w:r w:rsidRPr="00207941">
        <w:rPr>
          <w:rFonts w:ascii="Arial" w:hAnsi="Arial" w:cs="Arial"/>
          <w:color w:val="000000"/>
          <w:sz w:val="23"/>
          <w:szCs w:val="23"/>
        </w:rPr>
        <w:t xml:space="preserve"> register. This is a confidential document which staff can access electronically. All changes and updates are com</w:t>
      </w:r>
      <w:r w:rsidR="00207941" w:rsidRPr="00207941">
        <w:rPr>
          <w:rFonts w:ascii="Arial" w:hAnsi="Arial" w:cs="Arial"/>
          <w:color w:val="000000"/>
          <w:sz w:val="23"/>
          <w:szCs w:val="23"/>
        </w:rPr>
        <w:t>municated to staff via the SEN D</w:t>
      </w:r>
      <w:r w:rsidRPr="00207941">
        <w:rPr>
          <w:rFonts w:ascii="Arial" w:hAnsi="Arial" w:cs="Arial"/>
          <w:color w:val="000000"/>
          <w:sz w:val="23"/>
          <w:szCs w:val="23"/>
        </w:rPr>
        <w:t>epartment. The register is used by staff to make informed decisions about the way they teach.</w:t>
      </w:r>
    </w:p>
    <w:p w14:paraId="6D98A12B" w14:textId="77777777" w:rsidR="0062728F" w:rsidRDefault="0062728F" w:rsidP="00207941">
      <w:pPr>
        <w:autoSpaceDE w:val="0"/>
        <w:autoSpaceDN w:val="0"/>
        <w:adjustRightInd w:val="0"/>
        <w:spacing w:after="0" w:line="240" w:lineRule="auto"/>
        <w:jc w:val="both"/>
        <w:rPr>
          <w:rFonts w:ascii="Arial" w:hAnsi="Arial" w:cs="Arial"/>
          <w:color w:val="000000"/>
          <w:sz w:val="23"/>
          <w:szCs w:val="23"/>
        </w:rPr>
      </w:pPr>
    </w:p>
    <w:p w14:paraId="2946DB82" w14:textId="77777777" w:rsidR="002C7654" w:rsidRPr="00207941" w:rsidRDefault="002C7654" w:rsidP="00207941">
      <w:pPr>
        <w:autoSpaceDE w:val="0"/>
        <w:autoSpaceDN w:val="0"/>
        <w:adjustRightInd w:val="0"/>
        <w:spacing w:after="0" w:line="240" w:lineRule="auto"/>
        <w:jc w:val="both"/>
        <w:rPr>
          <w:rFonts w:ascii="Arial" w:hAnsi="Arial" w:cs="Arial"/>
          <w:color w:val="000000"/>
          <w:sz w:val="23"/>
          <w:szCs w:val="23"/>
        </w:rPr>
      </w:pPr>
    </w:p>
    <w:p w14:paraId="5CA85B3B" w14:textId="77777777" w:rsidR="0062728F"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t xml:space="preserve">The </w:t>
      </w:r>
      <w:r w:rsidR="004321EE" w:rsidRPr="00207941">
        <w:rPr>
          <w:rFonts w:ascii="Arial" w:hAnsi="Arial" w:cs="Arial"/>
          <w:b/>
          <w:bCs/>
          <w:color w:val="000000"/>
          <w:sz w:val="23"/>
          <w:szCs w:val="23"/>
        </w:rPr>
        <w:t>S</w:t>
      </w:r>
      <w:r w:rsidR="00207941" w:rsidRPr="00207941">
        <w:rPr>
          <w:rFonts w:ascii="Arial" w:hAnsi="Arial" w:cs="Arial"/>
          <w:b/>
          <w:bCs/>
          <w:color w:val="000000"/>
          <w:sz w:val="23"/>
          <w:szCs w:val="23"/>
        </w:rPr>
        <w:t>chool’s A</w:t>
      </w:r>
      <w:r w:rsidRPr="00207941">
        <w:rPr>
          <w:rFonts w:ascii="Arial" w:hAnsi="Arial" w:cs="Arial"/>
          <w:b/>
          <w:bCs/>
          <w:color w:val="000000"/>
          <w:sz w:val="23"/>
          <w:szCs w:val="23"/>
        </w:rPr>
        <w:t xml:space="preserve">pproach to </w:t>
      </w:r>
      <w:r w:rsidR="00207941" w:rsidRPr="00207941">
        <w:rPr>
          <w:rFonts w:ascii="Arial" w:hAnsi="Arial" w:cs="Arial"/>
          <w:b/>
          <w:bCs/>
          <w:color w:val="000000"/>
          <w:sz w:val="23"/>
          <w:szCs w:val="23"/>
        </w:rPr>
        <w:t xml:space="preserve">Teaching Pupils </w:t>
      </w:r>
      <w:r w:rsidRPr="00207941">
        <w:rPr>
          <w:rFonts w:ascii="Arial" w:hAnsi="Arial" w:cs="Arial"/>
          <w:b/>
          <w:bCs/>
          <w:color w:val="000000"/>
          <w:sz w:val="23"/>
          <w:szCs w:val="23"/>
        </w:rPr>
        <w:t>with SEN</w:t>
      </w:r>
    </w:p>
    <w:p w14:paraId="5997CC1D" w14:textId="77777777" w:rsidR="002C7654" w:rsidRPr="00207941" w:rsidRDefault="002C7654" w:rsidP="002C7654">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5517C667" w14:textId="225E62D0" w:rsidR="0062728F" w:rsidRPr="00207941" w:rsidRDefault="0062728F" w:rsidP="00207941">
      <w:pPr>
        <w:autoSpaceDE w:val="0"/>
        <w:autoSpaceDN w:val="0"/>
        <w:adjustRightInd w:val="0"/>
        <w:spacing w:after="0" w:line="240" w:lineRule="auto"/>
        <w:ind w:left="851"/>
        <w:jc w:val="both"/>
        <w:rPr>
          <w:rFonts w:ascii="Arial" w:hAnsi="Arial" w:cs="Arial"/>
          <w:color w:val="000000"/>
          <w:sz w:val="23"/>
          <w:szCs w:val="23"/>
        </w:rPr>
      </w:pPr>
      <w:r w:rsidRPr="00207941">
        <w:rPr>
          <w:rFonts w:ascii="Arial" w:hAnsi="Arial" w:cs="Arial"/>
          <w:color w:val="000000"/>
          <w:sz w:val="23"/>
          <w:szCs w:val="23"/>
        </w:rPr>
        <w:t xml:space="preserve">All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s at </w:t>
      </w:r>
      <w:r w:rsidR="00354887" w:rsidRPr="00207941">
        <w:rPr>
          <w:rFonts w:ascii="Arial" w:hAnsi="Arial" w:cs="Arial"/>
          <w:color w:val="000000"/>
          <w:sz w:val="23"/>
          <w:szCs w:val="23"/>
        </w:rPr>
        <w:t>WHSB</w:t>
      </w:r>
      <w:r w:rsidRPr="00207941">
        <w:rPr>
          <w:rFonts w:ascii="Arial" w:hAnsi="Arial" w:cs="Arial"/>
          <w:color w:val="000000"/>
          <w:sz w:val="23"/>
          <w:szCs w:val="23"/>
        </w:rPr>
        <w:t xml:space="preserve"> should </w:t>
      </w:r>
      <w:r w:rsidR="004321EE" w:rsidRPr="00207941">
        <w:rPr>
          <w:rFonts w:ascii="Arial" w:hAnsi="Arial" w:cs="Arial"/>
          <w:color w:val="000000"/>
          <w:sz w:val="23"/>
          <w:szCs w:val="23"/>
        </w:rPr>
        <w:t>receive high quality teaching</w:t>
      </w:r>
      <w:r w:rsidRPr="00207941">
        <w:rPr>
          <w:rFonts w:ascii="Arial" w:hAnsi="Arial" w:cs="Arial"/>
          <w:color w:val="000000"/>
          <w:sz w:val="23"/>
          <w:szCs w:val="23"/>
        </w:rPr>
        <w:t xml:space="preserve"> as part of the </w:t>
      </w:r>
      <w:r w:rsidR="004321EE" w:rsidRPr="00207941">
        <w:rPr>
          <w:rFonts w:ascii="Arial" w:hAnsi="Arial" w:cs="Arial"/>
          <w:color w:val="000000"/>
          <w:sz w:val="23"/>
          <w:szCs w:val="23"/>
        </w:rPr>
        <w:t>S</w:t>
      </w:r>
      <w:r w:rsidRPr="00207941">
        <w:rPr>
          <w:rFonts w:ascii="Arial" w:hAnsi="Arial" w:cs="Arial"/>
          <w:color w:val="000000"/>
          <w:sz w:val="23"/>
          <w:szCs w:val="23"/>
        </w:rPr>
        <w:t xml:space="preserve">chool’s practice. This means there is appropriate differentiation in the classroom, so every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is able to make progress. Some specific strategies may be suggested by the SEN</w:t>
      </w:r>
      <w:r w:rsidR="00D61FC9">
        <w:rPr>
          <w:rFonts w:ascii="Arial" w:hAnsi="Arial" w:cs="Arial"/>
          <w:color w:val="000000"/>
          <w:sz w:val="23"/>
          <w:szCs w:val="23"/>
        </w:rPr>
        <w:t>D</w:t>
      </w:r>
      <w:r w:rsidRPr="00207941">
        <w:rPr>
          <w:rFonts w:ascii="Arial" w:hAnsi="Arial" w:cs="Arial"/>
          <w:color w:val="000000"/>
          <w:sz w:val="23"/>
          <w:szCs w:val="23"/>
        </w:rPr>
        <w:t xml:space="preserve"> Department in order to help the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make the best possible progress. All </w:t>
      </w:r>
      <w:r w:rsidR="00ED54A7" w:rsidRPr="00207941">
        <w:rPr>
          <w:rFonts w:ascii="Arial" w:hAnsi="Arial" w:cs="Arial"/>
          <w:color w:val="000000"/>
          <w:sz w:val="23"/>
          <w:szCs w:val="23"/>
        </w:rPr>
        <w:t>pupil</w:t>
      </w:r>
      <w:r w:rsidRPr="00207941">
        <w:rPr>
          <w:rFonts w:ascii="Arial" w:hAnsi="Arial" w:cs="Arial"/>
          <w:color w:val="000000"/>
          <w:sz w:val="23"/>
          <w:szCs w:val="23"/>
        </w:rPr>
        <w:t>s are regularly assessed by their class teachers and Heads of Department</w:t>
      </w:r>
      <w:r w:rsidRPr="002C7654">
        <w:rPr>
          <w:rFonts w:ascii="Arial" w:hAnsi="Arial" w:cs="Arial"/>
          <w:sz w:val="23"/>
          <w:szCs w:val="23"/>
        </w:rPr>
        <w:t xml:space="preserve">. If a </w:t>
      </w:r>
      <w:r w:rsidR="00ED54A7" w:rsidRPr="002C7654">
        <w:rPr>
          <w:rFonts w:ascii="Arial" w:hAnsi="Arial" w:cs="Arial"/>
          <w:sz w:val="23"/>
          <w:szCs w:val="23"/>
        </w:rPr>
        <w:t>pupil</w:t>
      </w:r>
      <w:r w:rsidRPr="002C7654">
        <w:rPr>
          <w:rFonts w:ascii="Arial" w:hAnsi="Arial" w:cs="Arial"/>
          <w:sz w:val="23"/>
          <w:szCs w:val="23"/>
        </w:rPr>
        <w:t xml:space="preserve"> is found not to be making the progress they should, then the teacher will make a plan </w:t>
      </w:r>
      <w:r w:rsidRPr="00207941">
        <w:rPr>
          <w:rFonts w:ascii="Arial" w:hAnsi="Arial" w:cs="Arial"/>
          <w:color w:val="000000"/>
          <w:sz w:val="23"/>
          <w:szCs w:val="23"/>
        </w:rPr>
        <w:t xml:space="preserve">with a clear set of outcomes and progress will then be reviewed. Parents and </w:t>
      </w:r>
      <w:r w:rsidR="00ED54A7" w:rsidRPr="00207941">
        <w:rPr>
          <w:rFonts w:ascii="Arial" w:hAnsi="Arial" w:cs="Arial"/>
          <w:color w:val="000000"/>
          <w:sz w:val="23"/>
          <w:szCs w:val="23"/>
        </w:rPr>
        <w:t>pupils</w:t>
      </w:r>
      <w:r w:rsidRPr="00207941">
        <w:rPr>
          <w:rFonts w:ascii="Arial" w:hAnsi="Arial" w:cs="Arial"/>
          <w:color w:val="000000"/>
          <w:sz w:val="23"/>
          <w:szCs w:val="23"/>
        </w:rPr>
        <w:t xml:space="preserve"> will be involved in setting these outcomes and how they can be achieved.</w:t>
      </w:r>
    </w:p>
    <w:p w14:paraId="110FFD37" w14:textId="77777777" w:rsidR="0062728F" w:rsidRPr="00207941" w:rsidRDefault="0062728F" w:rsidP="00207941">
      <w:pPr>
        <w:autoSpaceDE w:val="0"/>
        <w:autoSpaceDN w:val="0"/>
        <w:adjustRightInd w:val="0"/>
        <w:spacing w:after="0" w:line="240" w:lineRule="auto"/>
        <w:jc w:val="both"/>
        <w:rPr>
          <w:rFonts w:ascii="Arial" w:hAnsi="Arial" w:cs="Arial"/>
          <w:color w:val="000000"/>
          <w:sz w:val="23"/>
          <w:szCs w:val="23"/>
        </w:rPr>
      </w:pPr>
    </w:p>
    <w:p w14:paraId="38DF00E7" w14:textId="77777777" w:rsidR="0062728F"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t xml:space="preserve">Evaluating the </w:t>
      </w:r>
      <w:r w:rsidR="00FA57A5" w:rsidRPr="00207941">
        <w:rPr>
          <w:rFonts w:ascii="Arial" w:hAnsi="Arial" w:cs="Arial"/>
          <w:b/>
          <w:bCs/>
          <w:color w:val="000000"/>
          <w:sz w:val="23"/>
          <w:szCs w:val="23"/>
        </w:rPr>
        <w:t>E</w:t>
      </w:r>
      <w:r w:rsidRPr="00207941">
        <w:rPr>
          <w:rFonts w:ascii="Arial" w:hAnsi="Arial" w:cs="Arial"/>
          <w:b/>
          <w:bCs/>
          <w:color w:val="000000"/>
          <w:sz w:val="23"/>
          <w:szCs w:val="23"/>
        </w:rPr>
        <w:t xml:space="preserve">ffectiveness of </w:t>
      </w:r>
      <w:r w:rsidR="00FA57A5" w:rsidRPr="00207941">
        <w:rPr>
          <w:rFonts w:ascii="Arial" w:hAnsi="Arial" w:cs="Arial"/>
          <w:b/>
          <w:bCs/>
          <w:color w:val="000000"/>
          <w:sz w:val="23"/>
          <w:szCs w:val="23"/>
        </w:rPr>
        <w:t>P</w:t>
      </w:r>
      <w:r w:rsidRPr="00207941">
        <w:rPr>
          <w:rFonts w:ascii="Arial" w:hAnsi="Arial" w:cs="Arial"/>
          <w:b/>
          <w:bCs/>
          <w:color w:val="000000"/>
          <w:sz w:val="23"/>
          <w:szCs w:val="23"/>
        </w:rPr>
        <w:t>rovision</w:t>
      </w:r>
    </w:p>
    <w:p w14:paraId="6B699379" w14:textId="77777777" w:rsidR="002C7654" w:rsidRPr="00207941" w:rsidRDefault="002C7654" w:rsidP="002C7654">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6A1C44B2" w14:textId="77777777" w:rsidR="00F51006" w:rsidRDefault="0062728F" w:rsidP="00207941">
      <w:pPr>
        <w:autoSpaceDE w:val="0"/>
        <w:autoSpaceDN w:val="0"/>
        <w:adjustRightInd w:val="0"/>
        <w:spacing w:after="0" w:line="240" w:lineRule="auto"/>
        <w:ind w:left="851"/>
        <w:jc w:val="both"/>
        <w:rPr>
          <w:rFonts w:ascii="Arial" w:hAnsi="Arial" w:cs="Arial"/>
          <w:color w:val="000000"/>
          <w:sz w:val="23"/>
          <w:szCs w:val="23"/>
        </w:rPr>
      </w:pPr>
      <w:r w:rsidRPr="00207941">
        <w:rPr>
          <w:rFonts w:ascii="Arial" w:hAnsi="Arial" w:cs="Arial"/>
          <w:color w:val="000000"/>
          <w:sz w:val="23"/>
          <w:szCs w:val="23"/>
        </w:rPr>
        <w:t xml:space="preserve">To ensure the effectiveness of the SEND provision in place, we may use the following </w:t>
      </w:r>
      <w:r w:rsidR="00F51006" w:rsidRPr="00207941">
        <w:rPr>
          <w:rFonts w:ascii="Arial" w:hAnsi="Arial" w:cs="Arial"/>
          <w:color w:val="000000"/>
          <w:sz w:val="23"/>
          <w:szCs w:val="23"/>
        </w:rPr>
        <w:t xml:space="preserve">clear and comprehensive evaluation criteria as outlined in our SEND Policy, which include: </w:t>
      </w:r>
    </w:p>
    <w:p w14:paraId="3FE9F23F" w14:textId="77777777" w:rsidR="002C7654" w:rsidRPr="00207941" w:rsidRDefault="002C7654" w:rsidP="00207941">
      <w:pPr>
        <w:autoSpaceDE w:val="0"/>
        <w:autoSpaceDN w:val="0"/>
        <w:adjustRightInd w:val="0"/>
        <w:spacing w:after="0" w:line="240" w:lineRule="auto"/>
        <w:ind w:left="851"/>
        <w:jc w:val="both"/>
        <w:rPr>
          <w:rFonts w:ascii="Arial" w:hAnsi="Arial" w:cs="Arial"/>
          <w:color w:val="000000"/>
          <w:sz w:val="23"/>
          <w:szCs w:val="23"/>
        </w:rPr>
      </w:pPr>
    </w:p>
    <w:p w14:paraId="513B1BC3"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Successful integration of pupils at points of transition;</w:t>
      </w:r>
    </w:p>
    <w:p w14:paraId="008E6CFA"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Parental comments and feedback;</w:t>
      </w:r>
    </w:p>
    <w:p w14:paraId="3E21FE32"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Successful collaboration with external agencies;</w:t>
      </w:r>
    </w:p>
    <w:p w14:paraId="6B6D97F1"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The maintenance of accurate, up-to-date records by the SEN</w:t>
      </w:r>
      <w:r w:rsidR="002C7654">
        <w:rPr>
          <w:rFonts w:ascii="Arial" w:hAnsi="Arial" w:cs="Arial"/>
          <w:color w:val="000000"/>
          <w:sz w:val="23"/>
          <w:szCs w:val="23"/>
        </w:rPr>
        <w:t>D C</w:t>
      </w:r>
      <w:r w:rsidRPr="00207941">
        <w:rPr>
          <w:rFonts w:ascii="Arial" w:hAnsi="Arial" w:cs="Arial"/>
          <w:color w:val="000000"/>
          <w:sz w:val="23"/>
          <w:szCs w:val="23"/>
        </w:rPr>
        <w:t>o-ordinator and other staff;</w:t>
      </w:r>
    </w:p>
    <w:p w14:paraId="5B45FF2E"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lastRenderedPageBreak/>
        <w:t>Evidence from monitoring classroom practice by the School’s Senior Team, Staff Tutor, Teaching &amp; Learning Mentor and SEN</w:t>
      </w:r>
      <w:r w:rsidR="002C7654">
        <w:rPr>
          <w:rFonts w:ascii="Arial" w:hAnsi="Arial" w:cs="Arial"/>
          <w:color w:val="000000"/>
          <w:sz w:val="23"/>
          <w:szCs w:val="23"/>
        </w:rPr>
        <w:t>D C</w:t>
      </w:r>
      <w:r w:rsidRPr="00207941">
        <w:rPr>
          <w:rFonts w:ascii="Arial" w:hAnsi="Arial" w:cs="Arial"/>
          <w:color w:val="000000"/>
          <w:sz w:val="23"/>
          <w:szCs w:val="23"/>
        </w:rPr>
        <w:t>o-ordinator;</w:t>
      </w:r>
    </w:p>
    <w:p w14:paraId="64F2CC74"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Analysis of pupil tracking data and test results (for individuals and groups of pupils);</w:t>
      </w:r>
    </w:p>
    <w:p w14:paraId="33D627F0"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Value-added data for pupils on the School’s SEN</w:t>
      </w:r>
      <w:r w:rsidR="002C7654">
        <w:rPr>
          <w:rFonts w:ascii="Arial" w:hAnsi="Arial" w:cs="Arial"/>
          <w:color w:val="000000"/>
          <w:sz w:val="23"/>
          <w:szCs w:val="23"/>
        </w:rPr>
        <w:t>D</w:t>
      </w:r>
      <w:r w:rsidRPr="00207941">
        <w:rPr>
          <w:rFonts w:ascii="Arial" w:hAnsi="Arial" w:cs="Arial"/>
          <w:color w:val="000000"/>
          <w:sz w:val="23"/>
          <w:szCs w:val="23"/>
        </w:rPr>
        <w:t xml:space="preserve"> record of action (for example, to show a link between financial input and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outcomes);</w:t>
      </w:r>
    </w:p>
    <w:p w14:paraId="17B86F3C"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Monitoring of procedures and practice by the designated SEN</w:t>
      </w:r>
      <w:r w:rsidR="002C7654">
        <w:rPr>
          <w:rFonts w:ascii="Arial" w:hAnsi="Arial" w:cs="Arial"/>
          <w:color w:val="000000"/>
          <w:sz w:val="23"/>
          <w:szCs w:val="23"/>
        </w:rPr>
        <w:t>D</w:t>
      </w:r>
      <w:r w:rsidRPr="00207941">
        <w:rPr>
          <w:rFonts w:ascii="Arial" w:hAnsi="Arial" w:cs="Arial"/>
          <w:color w:val="000000"/>
          <w:sz w:val="23"/>
          <w:szCs w:val="23"/>
        </w:rPr>
        <w:t xml:space="preserve"> Governors;</w:t>
      </w:r>
    </w:p>
    <w:p w14:paraId="3AA3DAEE"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School’s Self-Evaluation;</w:t>
      </w:r>
    </w:p>
    <w:p w14:paraId="229DCCF7"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Evidence from OFSTED Inspection Reports;</w:t>
      </w:r>
    </w:p>
    <w:p w14:paraId="1EC35DD6" w14:textId="77777777" w:rsidR="00F51006" w:rsidRPr="00207941" w:rsidRDefault="00F51006" w:rsidP="002C7654">
      <w:pPr>
        <w:pStyle w:val="ListParagraph"/>
        <w:numPr>
          <w:ilvl w:val="0"/>
          <w:numId w:val="20"/>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School Development Plan.</w:t>
      </w:r>
    </w:p>
    <w:p w14:paraId="1F72F646" w14:textId="77777777" w:rsidR="0062728F" w:rsidRPr="00207941" w:rsidRDefault="0062728F" w:rsidP="00207941">
      <w:pPr>
        <w:pStyle w:val="ListParagraph"/>
        <w:autoSpaceDE w:val="0"/>
        <w:autoSpaceDN w:val="0"/>
        <w:adjustRightInd w:val="0"/>
        <w:spacing w:after="0" w:line="240" w:lineRule="auto"/>
        <w:ind w:left="1276"/>
        <w:jc w:val="both"/>
        <w:rPr>
          <w:rFonts w:ascii="Arial" w:hAnsi="Arial" w:cs="Arial"/>
          <w:color w:val="000000"/>
          <w:sz w:val="23"/>
          <w:szCs w:val="23"/>
        </w:rPr>
      </w:pPr>
    </w:p>
    <w:p w14:paraId="7966113E" w14:textId="77777777" w:rsidR="0062728F" w:rsidRDefault="002C7654"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Pr>
          <w:rFonts w:ascii="Arial" w:hAnsi="Arial" w:cs="Arial"/>
          <w:b/>
          <w:bCs/>
          <w:color w:val="000000"/>
          <w:sz w:val="23"/>
          <w:szCs w:val="23"/>
        </w:rPr>
        <w:t>Arrangements for Assessing and Reviewing the P</w:t>
      </w:r>
      <w:r w:rsidR="0062728F" w:rsidRPr="00207941">
        <w:rPr>
          <w:rFonts w:ascii="Arial" w:hAnsi="Arial" w:cs="Arial"/>
          <w:b/>
          <w:bCs/>
          <w:color w:val="000000"/>
          <w:sz w:val="23"/>
          <w:szCs w:val="23"/>
        </w:rPr>
        <w:t xml:space="preserve">rogress of </w:t>
      </w:r>
      <w:r>
        <w:rPr>
          <w:rFonts w:ascii="Arial" w:hAnsi="Arial" w:cs="Arial"/>
          <w:b/>
          <w:bCs/>
          <w:color w:val="000000"/>
          <w:sz w:val="23"/>
          <w:szCs w:val="23"/>
        </w:rPr>
        <w:t>P</w:t>
      </w:r>
      <w:r w:rsidR="00ED54A7" w:rsidRPr="00207941">
        <w:rPr>
          <w:rFonts w:ascii="Arial" w:hAnsi="Arial" w:cs="Arial"/>
          <w:b/>
          <w:bCs/>
          <w:color w:val="000000"/>
          <w:sz w:val="23"/>
          <w:szCs w:val="23"/>
        </w:rPr>
        <w:t>upil</w:t>
      </w:r>
      <w:r w:rsidR="0062728F" w:rsidRPr="00207941">
        <w:rPr>
          <w:rFonts w:ascii="Arial" w:hAnsi="Arial" w:cs="Arial"/>
          <w:b/>
          <w:bCs/>
          <w:color w:val="000000"/>
          <w:sz w:val="23"/>
          <w:szCs w:val="23"/>
        </w:rPr>
        <w:t>s with SEND</w:t>
      </w:r>
    </w:p>
    <w:p w14:paraId="08CE6F91" w14:textId="77777777" w:rsidR="002C7654" w:rsidRPr="00207941" w:rsidRDefault="002C7654" w:rsidP="002C7654">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0E8BF346" w14:textId="77777777" w:rsidR="0062728F" w:rsidRPr="00207941" w:rsidRDefault="002C7654" w:rsidP="002C7654">
      <w:pPr>
        <w:pStyle w:val="ListParagraph"/>
        <w:numPr>
          <w:ilvl w:val="0"/>
          <w:numId w:val="21"/>
        </w:numPr>
        <w:autoSpaceDE w:val="0"/>
        <w:autoSpaceDN w:val="0"/>
        <w:adjustRightInd w:val="0"/>
        <w:spacing w:after="0" w:line="240" w:lineRule="auto"/>
        <w:ind w:left="1134" w:hanging="283"/>
        <w:jc w:val="both"/>
        <w:rPr>
          <w:rFonts w:ascii="Arial" w:hAnsi="Arial" w:cs="Arial"/>
          <w:color w:val="000000"/>
          <w:sz w:val="23"/>
          <w:szCs w:val="23"/>
        </w:rPr>
      </w:pPr>
      <w:r>
        <w:rPr>
          <w:rFonts w:ascii="Arial" w:hAnsi="Arial" w:cs="Arial"/>
          <w:color w:val="000000"/>
          <w:sz w:val="23"/>
          <w:szCs w:val="23"/>
        </w:rPr>
        <w:t>Each Y</w:t>
      </w:r>
      <w:r w:rsidR="0062728F" w:rsidRPr="00207941">
        <w:rPr>
          <w:rFonts w:ascii="Arial" w:hAnsi="Arial" w:cs="Arial"/>
          <w:color w:val="000000"/>
          <w:sz w:val="23"/>
          <w:szCs w:val="23"/>
        </w:rPr>
        <w:t>ear group is assessed as a whole at points throughout the year to see if app</w:t>
      </w:r>
      <w:r>
        <w:rPr>
          <w:rFonts w:ascii="Arial" w:hAnsi="Arial" w:cs="Arial"/>
          <w:color w:val="000000"/>
          <w:sz w:val="23"/>
          <w:szCs w:val="23"/>
        </w:rPr>
        <w:t>ropriate progress is being made;</w:t>
      </w:r>
    </w:p>
    <w:p w14:paraId="05C62E7B" w14:textId="77777777" w:rsidR="0062728F" w:rsidRPr="00207941" w:rsidRDefault="0062728F" w:rsidP="002C7654">
      <w:pPr>
        <w:pStyle w:val="ListParagraph"/>
        <w:numPr>
          <w:ilvl w:val="0"/>
          <w:numId w:val="21"/>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 xml:space="preserve">Learning Managers regularly track the progress of </w:t>
      </w:r>
      <w:r w:rsidR="00ED54A7" w:rsidRPr="00207941">
        <w:rPr>
          <w:rFonts w:ascii="Arial" w:hAnsi="Arial" w:cs="Arial"/>
          <w:color w:val="000000"/>
          <w:sz w:val="23"/>
          <w:szCs w:val="23"/>
        </w:rPr>
        <w:t>pupil</w:t>
      </w:r>
      <w:r w:rsidR="002C7654">
        <w:rPr>
          <w:rFonts w:ascii="Arial" w:hAnsi="Arial" w:cs="Arial"/>
          <w:color w:val="000000"/>
          <w:sz w:val="23"/>
          <w:szCs w:val="23"/>
        </w:rPr>
        <w:t>s in their Year;</w:t>
      </w:r>
    </w:p>
    <w:p w14:paraId="156BD98B" w14:textId="77777777" w:rsidR="0062728F" w:rsidRPr="00207941" w:rsidRDefault="0062728F" w:rsidP="002C7654">
      <w:pPr>
        <w:pStyle w:val="ListParagraph"/>
        <w:numPr>
          <w:ilvl w:val="0"/>
          <w:numId w:val="21"/>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Teachers also mo</w:t>
      </w:r>
      <w:r w:rsidR="002C7654">
        <w:rPr>
          <w:rFonts w:ascii="Arial" w:hAnsi="Arial" w:cs="Arial"/>
          <w:color w:val="000000"/>
          <w:sz w:val="23"/>
          <w:szCs w:val="23"/>
        </w:rPr>
        <w:t>nitor progress lesson by lesson;</w:t>
      </w:r>
    </w:p>
    <w:p w14:paraId="11B65002" w14:textId="77777777" w:rsidR="0062728F" w:rsidRDefault="0062728F" w:rsidP="002C7654">
      <w:pPr>
        <w:pStyle w:val="ListParagraph"/>
        <w:numPr>
          <w:ilvl w:val="0"/>
          <w:numId w:val="21"/>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All statements and Education and Health Care Plans are reviewed on an annual basis.</w:t>
      </w:r>
      <w:r w:rsidR="00545D70">
        <w:rPr>
          <w:rFonts w:ascii="Arial" w:hAnsi="Arial" w:cs="Arial"/>
          <w:color w:val="000000"/>
          <w:sz w:val="23"/>
          <w:szCs w:val="23"/>
        </w:rPr>
        <w:t xml:space="preserve">  This involves speaking with pupils and parents to set clear outcomes and review progress towards them.  The support that will be needed to achieve the outcomes and the responsibilities of the pupil, the parent and the School are also considered.  </w:t>
      </w:r>
    </w:p>
    <w:p w14:paraId="0C57A421" w14:textId="77777777" w:rsidR="00545D70" w:rsidRPr="00207941" w:rsidRDefault="00545D70" w:rsidP="002C7654">
      <w:pPr>
        <w:pStyle w:val="ListParagraph"/>
        <w:numPr>
          <w:ilvl w:val="0"/>
          <w:numId w:val="21"/>
        </w:numPr>
        <w:autoSpaceDE w:val="0"/>
        <w:autoSpaceDN w:val="0"/>
        <w:adjustRightInd w:val="0"/>
        <w:spacing w:after="0" w:line="240" w:lineRule="auto"/>
        <w:ind w:left="1134" w:hanging="283"/>
        <w:jc w:val="both"/>
        <w:rPr>
          <w:rFonts w:ascii="Arial" w:hAnsi="Arial" w:cs="Arial"/>
          <w:color w:val="000000"/>
          <w:sz w:val="23"/>
          <w:szCs w:val="23"/>
        </w:rPr>
      </w:pPr>
      <w:r>
        <w:rPr>
          <w:rFonts w:ascii="Arial" w:hAnsi="Arial" w:cs="Arial"/>
          <w:color w:val="000000"/>
          <w:sz w:val="23"/>
          <w:szCs w:val="23"/>
        </w:rPr>
        <w:t xml:space="preserve">Parents will have at least three opportunities each year to meet with the School. </w:t>
      </w:r>
    </w:p>
    <w:p w14:paraId="61CDCEAD" w14:textId="77777777" w:rsidR="0062728F" w:rsidRPr="00207941" w:rsidRDefault="0062728F" w:rsidP="00207941">
      <w:pPr>
        <w:autoSpaceDE w:val="0"/>
        <w:autoSpaceDN w:val="0"/>
        <w:adjustRightInd w:val="0"/>
        <w:spacing w:after="0" w:line="240" w:lineRule="auto"/>
        <w:jc w:val="both"/>
        <w:rPr>
          <w:rFonts w:ascii="Arial" w:hAnsi="Arial" w:cs="Arial"/>
          <w:b/>
          <w:bCs/>
          <w:color w:val="000000"/>
          <w:sz w:val="23"/>
          <w:szCs w:val="23"/>
        </w:rPr>
      </w:pPr>
    </w:p>
    <w:p w14:paraId="05543F7D" w14:textId="77777777" w:rsidR="0062728F"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t xml:space="preserve">How the </w:t>
      </w:r>
      <w:r w:rsidR="004321EE" w:rsidRPr="00207941">
        <w:rPr>
          <w:rFonts w:ascii="Arial" w:hAnsi="Arial" w:cs="Arial"/>
          <w:b/>
          <w:bCs/>
          <w:color w:val="000000"/>
          <w:sz w:val="23"/>
          <w:szCs w:val="23"/>
        </w:rPr>
        <w:t>S</w:t>
      </w:r>
      <w:r w:rsidR="002C7654">
        <w:rPr>
          <w:rFonts w:ascii="Arial" w:hAnsi="Arial" w:cs="Arial"/>
          <w:b/>
          <w:bCs/>
          <w:color w:val="000000"/>
          <w:sz w:val="23"/>
          <w:szCs w:val="23"/>
        </w:rPr>
        <w:t>chool adapts the C</w:t>
      </w:r>
      <w:r w:rsidRPr="00207941">
        <w:rPr>
          <w:rFonts w:ascii="Arial" w:hAnsi="Arial" w:cs="Arial"/>
          <w:b/>
          <w:bCs/>
          <w:color w:val="000000"/>
          <w:sz w:val="23"/>
          <w:szCs w:val="23"/>
        </w:rPr>
        <w:t xml:space="preserve">urriculum and </w:t>
      </w:r>
      <w:r w:rsidR="002C7654" w:rsidRPr="00207941">
        <w:rPr>
          <w:rFonts w:ascii="Arial" w:hAnsi="Arial" w:cs="Arial"/>
          <w:b/>
          <w:bCs/>
          <w:color w:val="000000"/>
          <w:sz w:val="23"/>
          <w:szCs w:val="23"/>
        </w:rPr>
        <w:t xml:space="preserve">Learning Environment </w:t>
      </w:r>
      <w:r w:rsidRPr="00207941">
        <w:rPr>
          <w:rFonts w:ascii="Arial" w:hAnsi="Arial" w:cs="Arial"/>
          <w:b/>
          <w:bCs/>
          <w:color w:val="000000"/>
          <w:sz w:val="23"/>
          <w:szCs w:val="23"/>
        </w:rPr>
        <w:t xml:space="preserve">for </w:t>
      </w:r>
      <w:r w:rsidR="002C7654">
        <w:rPr>
          <w:rFonts w:ascii="Arial" w:hAnsi="Arial" w:cs="Arial"/>
          <w:b/>
          <w:bCs/>
          <w:color w:val="000000"/>
          <w:sz w:val="23"/>
          <w:szCs w:val="23"/>
        </w:rPr>
        <w:t>P</w:t>
      </w:r>
      <w:r w:rsidR="00ED54A7" w:rsidRPr="00207941">
        <w:rPr>
          <w:rFonts w:ascii="Arial" w:hAnsi="Arial" w:cs="Arial"/>
          <w:b/>
          <w:bCs/>
          <w:color w:val="000000"/>
          <w:sz w:val="23"/>
          <w:szCs w:val="23"/>
        </w:rPr>
        <w:t>upil</w:t>
      </w:r>
      <w:r w:rsidR="002C7654">
        <w:rPr>
          <w:rFonts w:ascii="Arial" w:hAnsi="Arial" w:cs="Arial"/>
          <w:b/>
          <w:bCs/>
          <w:color w:val="000000"/>
          <w:sz w:val="23"/>
          <w:szCs w:val="23"/>
        </w:rPr>
        <w:t>s with SEND</w:t>
      </w:r>
    </w:p>
    <w:p w14:paraId="6BB9E253" w14:textId="77777777" w:rsidR="002C7654" w:rsidRPr="00207941" w:rsidRDefault="002C7654" w:rsidP="002C7654">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272B6814" w14:textId="77777777" w:rsidR="0062728F" w:rsidRPr="00207941" w:rsidRDefault="0062728F" w:rsidP="002C7654">
      <w:pPr>
        <w:pStyle w:val="ListParagraph"/>
        <w:numPr>
          <w:ilvl w:val="0"/>
          <w:numId w:val="22"/>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 xml:space="preserve">Changing GCSE options, e.g. dropping one or more </w:t>
      </w:r>
      <w:r w:rsidR="002C7654">
        <w:rPr>
          <w:rFonts w:ascii="Arial" w:hAnsi="Arial" w:cs="Arial"/>
          <w:color w:val="000000"/>
          <w:sz w:val="23"/>
          <w:szCs w:val="23"/>
        </w:rPr>
        <w:t>subjects or joining a BLP group;</w:t>
      </w:r>
      <w:r w:rsidRPr="00207941">
        <w:rPr>
          <w:rFonts w:ascii="Arial" w:hAnsi="Arial" w:cs="Arial"/>
          <w:color w:val="000000"/>
          <w:sz w:val="23"/>
          <w:szCs w:val="23"/>
        </w:rPr>
        <w:t xml:space="preserve"> </w:t>
      </w:r>
    </w:p>
    <w:p w14:paraId="4365E029" w14:textId="77777777" w:rsidR="0062728F" w:rsidRDefault="0062728F" w:rsidP="002C7654">
      <w:pPr>
        <w:pStyle w:val="ListParagraph"/>
        <w:numPr>
          <w:ilvl w:val="0"/>
          <w:numId w:val="22"/>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 xml:space="preserve">A specialist teacher may work with one or more </w:t>
      </w:r>
      <w:r w:rsidR="00ED54A7" w:rsidRPr="00207941">
        <w:rPr>
          <w:rFonts w:ascii="Arial" w:hAnsi="Arial" w:cs="Arial"/>
          <w:color w:val="000000"/>
          <w:sz w:val="23"/>
          <w:szCs w:val="23"/>
        </w:rPr>
        <w:t>pupil</w:t>
      </w:r>
      <w:r w:rsidRPr="00207941">
        <w:rPr>
          <w:rFonts w:ascii="Arial" w:hAnsi="Arial" w:cs="Arial"/>
          <w:color w:val="000000"/>
          <w:sz w:val="23"/>
          <w:szCs w:val="23"/>
        </w:rPr>
        <w:t>s.</w:t>
      </w:r>
    </w:p>
    <w:p w14:paraId="4853FD6E" w14:textId="77777777" w:rsidR="00545D70" w:rsidRPr="00207941" w:rsidRDefault="00545D70" w:rsidP="002C7654">
      <w:pPr>
        <w:pStyle w:val="ListParagraph"/>
        <w:numPr>
          <w:ilvl w:val="0"/>
          <w:numId w:val="22"/>
        </w:numPr>
        <w:autoSpaceDE w:val="0"/>
        <w:autoSpaceDN w:val="0"/>
        <w:adjustRightInd w:val="0"/>
        <w:spacing w:after="0" w:line="240" w:lineRule="auto"/>
        <w:ind w:left="1134" w:hanging="283"/>
        <w:jc w:val="both"/>
        <w:rPr>
          <w:rFonts w:ascii="Arial" w:hAnsi="Arial" w:cs="Arial"/>
          <w:color w:val="000000"/>
          <w:sz w:val="23"/>
          <w:szCs w:val="23"/>
        </w:rPr>
      </w:pPr>
      <w:r>
        <w:rPr>
          <w:rFonts w:ascii="Arial" w:hAnsi="Arial" w:cs="Arial"/>
          <w:color w:val="000000"/>
          <w:sz w:val="23"/>
          <w:szCs w:val="23"/>
        </w:rPr>
        <w:t xml:space="preserve">Measures to prevent bullying pupils with SEND </w:t>
      </w:r>
      <w:r w:rsidR="00DD7CEE">
        <w:rPr>
          <w:rFonts w:ascii="Arial" w:hAnsi="Arial" w:cs="Arial"/>
          <w:color w:val="000000"/>
          <w:sz w:val="23"/>
          <w:szCs w:val="23"/>
        </w:rPr>
        <w:t>are outlined in the School’s ‘Anti-Harassment and Bullying’ Policy</w:t>
      </w:r>
    </w:p>
    <w:p w14:paraId="23DE523C" w14:textId="77777777" w:rsidR="0062728F" w:rsidRDefault="0062728F" w:rsidP="00535988">
      <w:pPr>
        <w:autoSpaceDE w:val="0"/>
        <w:autoSpaceDN w:val="0"/>
        <w:adjustRightInd w:val="0"/>
        <w:spacing w:after="0" w:line="240" w:lineRule="auto"/>
        <w:jc w:val="both"/>
        <w:rPr>
          <w:rFonts w:ascii="Arial" w:hAnsi="Arial" w:cs="Arial"/>
          <w:b/>
          <w:bCs/>
          <w:color w:val="000000"/>
          <w:sz w:val="23"/>
          <w:szCs w:val="23"/>
        </w:rPr>
      </w:pPr>
    </w:p>
    <w:p w14:paraId="52E56223" w14:textId="77777777" w:rsidR="00535988" w:rsidRPr="00207941" w:rsidRDefault="00535988" w:rsidP="00535988">
      <w:pPr>
        <w:autoSpaceDE w:val="0"/>
        <w:autoSpaceDN w:val="0"/>
        <w:adjustRightInd w:val="0"/>
        <w:spacing w:after="0" w:line="240" w:lineRule="auto"/>
        <w:jc w:val="both"/>
        <w:rPr>
          <w:rFonts w:ascii="Arial" w:hAnsi="Arial" w:cs="Arial"/>
          <w:b/>
          <w:bCs/>
          <w:color w:val="000000"/>
          <w:sz w:val="23"/>
          <w:szCs w:val="23"/>
        </w:rPr>
      </w:pPr>
    </w:p>
    <w:p w14:paraId="53DBCC00" w14:textId="77777777" w:rsidR="0062728F" w:rsidRPr="00207941"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t xml:space="preserve">Additional </w:t>
      </w:r>
      <w:r w:rsidR="002C7654">
        <w:rPr>
          <w:rFonts w:ascii="Arial" w:hAnsi="Arial" w:cs="Arial"/>
          <w:b/>
          <w:bCs/>
          <w:color w:val="000000"/>
          <w:sz w:val="23"/>
          <w:szCs w:val="23"/>
        </w:rPr>
        <w:t>Support Available f</w:t>
      </w:r>
      <w:r w:rsidR="002C7654" w:rsidRPr="00207941">
        <w:rPr>
          <w:rFonts w:ascii="Arial" w:hAnsi="Arial" w:cs="Arial"/>
          <w:b/>
          <w:bCs/>
          <w:color w:val="000000"/>
          <w:sz w:val="23"/>
          <w:szCs w:val="23"/>
        </w:rPr>
        <w:t xml:space="preserve">or Pupils </w:t>
      </w:r>
      <w:r w:rsidR="002C7654">
        <w:rPr>
          <w:rFonts w:ascii="Arial" w:hAnsi="Arial" w:cs="Arial"/>
          <w:b/>
          <w:bCs/>
          <w:color w:val="000000"/>
          <w:sz w:val="23"/>
          <w:szCs w:val="23"/>
        </w:rPr>
        <w:t>with SEND</w:t>
      </w:r>
    </w:p>
    <w:p w14:paraId="6DED379B" w14:textId="77777777" w:rsidR="0062728F" w:rsidRPr="00207941" w:rsidRDefault="0062728F" w:rsidP="002C7654">
      <w:pPr>
        <w:pStyle w:val="ListParagraph"/>
        <w:numPr>
          <w:ilvl w:val="0"/>
          <w:numId w:val="23"/>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 xml:space="preserve">One to one or small group work on spelling, organisation, revision and other </w:t>
      </w:r>
      <w:r w:rsidR="003C59A5" w:rsidRPr="00207941">
        <w:rPr>
          <w:rFonts w:ascii="Arial" w:hAnsi="Arial" w:cs="Arial"/>
          <w:color w:val="000000"/>
          <w:sz w:val="23"/>
          <w:szCs w:val="23"/>
        </w:rPr>
        <w:t>s</w:t>
      </w:r>
      <w:r w:rsidR="002C7654">
        <w:rPr>
          <w:rFonts w:ascii="Arial" w:hAnsi="Arial" w:cs="Arial"/>
          <w:color w:val="000000"/>
          <w:sz w:val="23"/>
          <w:szCs w:val="23"/>
        </w:rPr>
        <w:t>tudy skills;</w:t>
      </w:r>
    </w:p>
    <w:p w14:paraId="3B997107" w14:textId="77777777" w:rsidR="0062728F" w:rsidRPr="00207941" w:rsidRDefault="0062728F" w:rsidP="002C7654">
      <w:pPr>
        <w:pStyle w:val="ListParagraph"/>
        <w:numPr>
          <w:ilvl w:val="0"/>
          <w:numId w:val="23"/>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Mentoring</w:t>
      </w:r>
      <w:r w:rsidR="002C7654">
        <w:rPr>
          <w:rFonts w:ascii="Arial" w:hAnsi="Arial" w:cs="Arial"/>
          <w:color w:val="000000"/>
          <w:sz w:val="23"/>
          <w:szCs w:val="23"/>
        </w:rPr>
        <w:t>;</w:t>
      </w:r>
    </w:p>
    <w:p w14:paraId="429C80E3" w14:textId="77777777" w:rsidR="0062728F" w:rsidRPr="00207941" w:rsidRDefault="0062728F" w:rsidP="002C7654">
      <w:pPr>
        <w:pStyle w:val="ListParagraph"/>
        <w:numPr>
          <w:ilvl w:val="0"/>
          <w:numId w:val="23"/>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Counselling</w:t>
      </w:r>
      <w:r w:rsidR="002C7654">
        <w:rPr>
          <w:rFonts w:ascii="Arial" w:hAnsi="Arial" w:cs="Arial"/>
          <w:color w:val="000000"/>
          <w:sz w:val="23"/>
          <w:szCs w:val="23"/>
        </w:rPr>
        <w:t>;</w:t>
      </w:r>
    </w:p>
    <w:p w14:paraId="772C5007" w14:textId="77777777" w:rsidR="0062728F" w:rsidRPr="00207941" w:rsidRDefault="0062728F" w:rsidP="002C7654">
      <w:pPr>
        <w:pStyle w:val="ListParagraph"/>
        <w:numPr>
          <w:ilvl w:val="0"/>
          <w:numId w:val="23"/>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Support in lessons</w:t>
      </w:r>
      <w:r w:rsidR="002C7654">
        <w:rPr>
          <w:rFonts w:ascii="Arial" w:hAnsi="Arial" w:cs="Arial"/>
          <w:color w:val="000000"/>
          <w:sz w:val="23"/>
          <w:szCs w:val="23"/>
        </w:rPr>
        <w:t>;</w:t>
      </w:r>
    </w:p>
    <w:p w14:paraId="77F6EB7B" w14:textId="77777777" w:rsidR="0062728F" w:rsidRPr="00207941" w:rsidRDefault="0062728F" w:rsidP="002C7654">
      <w:pPr>
        <w:pStyle w:val="ListParagraph"/>
        <w:numPr>
          <w:ilvl w:val="0"/>
          <w:numId w:val="23"/>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 xml:space="preserve">Provision will involve the Form Tutor supporting the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through interviews and monitoring the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planner (Years 7-11)</w:t>
      </w:r>
      <w:r w:rsidR="002C7654">
        <w:rPr>
          <w:rFonts w:ascii="Arial" w:hAnsi="Arial" w:cs="Arial"/>
          <w:color w:val="000000"/>
          <w:sz w:val="23"/>
          <w:szCs w:val="23"/>
        </w:rPr>
        <w:t>;</w:t>
      </w:r>
    </w:p>
    <w:p w14:paraId="28FD6D92" w14:textId="77777777" w:rsidR="0062728F" w:rsidRPr="00207941" w:rsidRDefault="002C7654" w:rsidP="002C7654">
      <w:pPr>
        <w:pStyle w:val="ListParagraph"/>
        <w:numPr>
          <w:ilvl w:val="0"/>
          <w:numId w:val="23"/>
        </w:numPr>
        <w:autoSpaceDE w:val="0"/>
        <w:autoSpaceDN w:val="0"/>
        <w:adjustRightInd w:val="0"/>
        <w:spacing w:after="0" w:line="240" w:lineRule="auto"/>
        <w:ind w:left="1134" w:hanging="283"/>
        <w:jc w:val="both"/>
        <w:rPr>
          <w:rFonts w:ascii="Arial" w:hAnsi="Arial" w:cs="Arial"/>
          <w:color w:val="000000"/>
          <w:sz w:val="23"/>
          <w:szCs w:val="23"/>
        </w:rPr>
      </w:pPr>
      <w:r>
        <w:rPr>
          <w:rFonts w:ascii="Arial" w:hAnsi="Arial" w:cs="Arial"/>
          <w:color w:val="000000"/>
          <w:sz w:val="23"/>
          <w:szCs w:val="23"/>
        </w:rPr>
        <w:t>The S</w:t>
      </w:r>
      <w:r w:rsidR="0062728F" w:rsidRPr="00207941">
        <w:rPr>
          <w:rFonts w:ascii="Arial" w:hAnsi="Arial" w:cs="Arial"/>
          <w:color w:val="000000"/>
          <w:sz w:val="23"/>
          <w:szCs w:val="23"/>
        </w:rPr>
        <w:t>chool works within the JCQ (Joint C</w:t>
      </w:r>
      <w:r>
        <w:rPr>
          <w:rFonts w:ascii="Arial" w:hAnsi="Arial" w:cs="Arial"/>
          <w:color w:val="000000"/>
          <w:sz w:val="23"/>
          <w:szCs w:val="23"/>
        </w:rPr>
        <w:t>ouncil for Qualifications) and E</w:t>
      </w:r>
      <w:r w:rsidR="0062728F" w:rsidRPr="00207941">
        <w:rPr>
          <w:rFonts w:ascii="Arial" w:hAnsi="Arial" w:cs="Arial"/>
          <w:color w:val="000000"/>
          <w:sz w:val="23"/>
          <w:szCs w:val="23"/>
        </w:rPr>
        <w:t>xam</w:t>
      </w:r>
      <w:r>
        <w:rPr>
          <w:rFonts w:ascii="Arial" w:hAnsi="Arial" w:cs="Arial"/>
          <w:color w:val="000000"/>
          <w:sz w:val="23"/>
          <w:szCs w:val="23"/>
        </w:rPr>
        <w:t>ination B</w:t>
      </w:r>
      <w:r w:rsidR="0062728F" w:rsidRPr="00207941">
        <w:rPr>
          <w:rFonts w:ascii="Arial" w:hAnsi="Arial" w:cs="Arial"/>
          <w:color w:val="000000"/>
          <w:sz w:val="23"/>
          <w:szCs w:val="23"/>
        </w:rPr>
        <w:t xml:space="preserve">oard rules to put access arrangements into place to meet the needs of individual </w:t>
      </w:r>
      <w:r w:rsidR="00ED54A7" w:rsidRPr="00207941">
        <w:rPr>
          <w:rFonts w:ascii="Arial" w:hAnsi="Arial" w:cs="Arial"/>
          <w:color w:val="000000"/>
          <w:sz w:val="23"/>
          <w:szCs w:val="23"/>
        </w:rPr>
        <w:t>pupil</w:t>
      </w:r>
      <w:r w:rsidR="0062728F" w:rsidRPr="00207941">
        <w:rPr>
          <w:rFonts w:ascii="Arial" w:hAnsi="Arial" w:cs="Arial"/>
          <w:color w:val="000000"/>
          <w:sz w:val="23"/>
          <w:szCs w:val="23"/>
        </w:rPr>
        <w:t>s.</w:t>
      </w:r>
    </w:p>
    <w:p w14:paraId="07547A01" w14:textId="77777777" w:rsidR="0062728F" w:rsidRPr="00207941" w:rsidRDefault="0062728F" w:rsidP="002C7654">
      <w:pPr>
        <w:autoSpaceDE w:val="0"/>
        <w:autoSpaceDN w:val="0"/>
        <w:adjustRightInd w:val="0"/>
        <w:spacing w:after="0" w:line="240" w:lineRule="auto"/>
        <w:ind w:left="1134" w:hanging="283"/>
        <w:jc w:val="both"/>
        <w:rPr>
          <w:rFonts w:ascii="Arial" w:hAnsi="Arial" w:cs="Arial"/>
          <w:b/>
          <w:bCs/>
          <w:color w:val="000000"/>
          <w:sz w:val="23"/>
          <w:szCs w:val="23"/>
        </w:rPr>
      </w:pPr>
    </w:p>
    <w:p w14:paraId="49BC6471" w14:textId="77777777" w:rsidR="0062728F"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t xml:space="preserve">Activities that are available for </w:t>
      </w:r>
      <w:r w:rsidR="002C7654">
        <w:rPr>
          <w:rFonts w:ascii="Arial" w:hAnsi="Arial" w:cs="Arial"/>
          <w:b/>
          <w:bCs/>
          <w:color w:val="000000"/>
          <w:sz w:val="23"/>
          <w:szCs w:val="23"/>
        </w:rPr>
        <w:t>P</w:t>
      </w:r>
      <w:r w:rsidR="00ED54A7" w:rsidRPr="00207941">
        <w:rPr>
          <w:rFonts w:ascii="Arial" w:hAnsi="Arial" w:cs="Arial"/>
          <w:b/>
          <w:bCs/>
          <w:color w:val="000000"/>
          <w:sz w:val="23"/>
          <w:szCs w:val="23"/>
        </w:rPr>
        <w:t>upil</w:t>
      </w:r>
      <w:r w:rsidRPr="00207941">
        <w:rPr>
          <w:rFonts w:ascii="Arial" w:hAnsi="Arial" w:cs="Arial"/>
          <w:b/>
          <w:bCs/>
          <w:color w:val="000000"/>
          <w:sz w:val="23"/>
          <w:szCs w:val="23"/>
        </w:rPr>
        <w:t>s with SEND in addition to those av</w:t>
      </w:r>
      <w:r w:rsidR="002C7654">
        <w:rPr>
          <w:rFonts w:ascii="Arial" w:hAnsi="Arial" w:cs="Arial"/>
          <w:b/>
          <w:bCs/>
          <w:color w:val="000000"/>
          <w:sz w:val="23"/>
          <w:szCs w:val="23"/>
        </w:rPr>
        <w:t>ailable in accordance with the Curriculum</w:t>
      </w:r>
    </w:p>
    <w:p w14:paraId="5043CB0F" w14:textId="77777777" w:rsidR="002C7654" w:rsidRPr="00207941" w:rsidRDefault="002C7654" w:rsidP="002C7654">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411C194D" w14:textId="77777777" w:rsidR="0062728F" w:rsidRPr="00207941" w:rsidRDefault="0062728F" w:rsidP="005B1366">
      <w:pPr>
        <w:pStyle w:val="ListParagraph"/>
        <w:numPr>
          <w:ilvl w:val="0"/>
          <w:numId w:val="24"/>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Duke of Edinburgh</w:t>
      </w:r>
      <w:r w:rsidR="00ED54A7" w:rsidRPr="00207941">
        <w:rPr>
          <w:rFonts w:ascii="Arial" w:hAnsi="Arial" w:cs="Arial"/>
          <w:color w:val="000000"/>
          <w:sz w:val="23"/>
          <w:szCs w:val="23"/>
        </w:rPr>
        <w:t>’s Award</w:t>
      </w:r>
      <w:r w:rsidR="005B1366">
        <w:rPr>
          <w:rFonts w:ascii="Arial" w:hAnsi="Arial" w:cs="Arial"/>
          <w:color w:val="000000"/>
          <w:sz w:val="23"/>
          <w:szCs w:val="23"/>
        </w:rPr>
        <w:t>;</w:t>
      </w:r>
    </w:p>
    <w:p w14:paraId="25D3A14D" w14:textId="77777777" w:rsidR="0062728F" w:rsidRPr="00207941" w:rsidRDefault="00ED54A7" w:rsidP="005B1366">
      <w:pPr>
        <w:pStyle w:val="ListParagraph"/>
        <w:numPr>
          <w:ilvl w:val="0"/>
          <w:numId w:val="24"/>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Lunchtime and after-school clubs</w:t>
      </w:r>
      <w:r w:rsidR="005B1366">
        <w:rPr>
          <w:rFonts w:ascii="Arial" w:hAnsi="Arial" w:cs="Arial"/>
          <w:color w:val="000000"/>
          <w:sz w:val="23"/>
          <w:szCs w:val="23"/>
        </w:rPr>
        <w:t>;</w:t>
      </w:r>
    </w:p>
    <w:p w14:paraId="20E37E95" w14:textId="77777777" w:rsidR="00ED54A7" w:rsidRPr="00207941" w:rsidRDefault="00ED54A7" w:rsidP="005B1366">
      <w:pPr>
        <w:pStyle w:val="ListParagraph"/>
        <w:numPr>
          <w:ilvl w:val="0"/>
          <w:numId w:val="24"/>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House activities</w:t>
      </w:r>
      <w:r w:rsidR="005B1366">
        <w:rPr>
          <w:rFonts w:ascii="Arial" w:hAnsi="Arial" w:cs="Arial"/>
          <w:color w:val="000000"/>
          <w:sz w:val="23"/>
          <w:szCs w:val="23"/>
        </w:rPr>
        <w:t>;</w:t>
      </w:r>
    </w:p>
    <w:p w14:paraId="4610CF73" w14:textId="77777777" w:rsidR="0062728F" w:rsidRPr="00207941" w:rsidRDefault="0062728F" w:rsidP="005B1366">
      <w:pPr>
        <w:pStyle w:val="ListParagraph"/>
        <w:numPr>
          <w:ilvl w:val="0"/>
          <w:numId w:val="24"/>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Sporting activities</w:t>
      </w:r>
      <w:r w:rsidR="005B1366">
        <w:rPr>
          <w:rFonts w:ascii="Arial" w:hAnsi="Arial" w:cs="Arial"/>
          <w:color w:val="000000"/>
          <w:sz w:val="23"/>
          <w:szCs w:val="23"/>
        </w:rPr>
        <w:t>;</w:t>
      </w:r>
    </w:p>
    <w:p w14:paraId="2C576894" w14:textId="77777777" w:rsidR="00ED54A7" w:rsidRPr="00207941" w:rsidRDefault="00ED54A7" w:rsidP="005B1366">
      <w:pPr>
        <w:pStyle w:val="ListParagraph"/>
        <w:numPr>
          <w:ilvl w:val="0"/>
          <w:numId w:val="24"/>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Music activities</w:t>
      </w:r>
      <w:r w:rsidR="005B1366">
        <w:rPr>
          <w:rFonts w:ascii="Arial" w:hAnsi="Arial" w:cs="Arial"/>
          <w:color w:val="000000"/>
          <w:sz w:val="23"/>
          <w:szCs w:val="23"/>
        </w:rPr>
        <w:t>;</w:t>
      </w:r>
    </w:p>
    <w:p w14:paraId="2FB17AFF" w14:textId="77777777" w:rsidR="0062728F" w:rsidRPr="00207941" w:rsidRDefault="0062728F" w:rsidP="005B1366">
      <w:pPr>
        <w:pStyle w:val="ListParagraph"/>
        <w:numPr>
          <w:ilvl w:val="0"/>
          <w:numId w:val="24"/>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School productions</w:t>
      </w:r>
      <w:r w:rsidR="005B1366">
        <w:rPr>
          <w:rFonts w:ascii="Arial" w:hAnsi="Arial" w:cs="Arial"/>
          <w:color w:val="000000"/>
          <w:sz w:val="23"/>
          <w:szCs w:val="23"/>
        </w:rPr>
        <w:t>;</w:t>
      </w:r>
    </w:p>
    <w:p w14:paraId="0BF03C1F" w14:textId="77777777" w:rsidR="0062728F" w:rsidRPr="00207941" w:rsidRDefault="0062728F" w:rsidP="005B1366">
      <w:pPr>
        <w:pStyle w:val="ListParagraph"/>
        <w:numPr>
          <w:ilvl w:val="0"/>
          <w:numId w:val="24"/>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Volunteering</w:t>
      </w:r>
      <w:r w:rsidR="005B1366">
        <w:rPr>
          <w:rFonts w:ascii="Arial" w:hAnsi="Arial" w:cs="Arial"/>
          <w:color w:val="000000"/>
          <w:sz w:val="23"/>
          <w:szCs w:val="23"/>
        </w:rPr>
        <w:t>;</w:t>
      </w:r>
    </w:p>
    <w:p w14:paraId="1CC13FE3" w14:textId="77777777" w:rsidR="003C59A5" w:rsidRPr="00207941" w:rsidRDefault="0062728F" w:rsidP="005B1366">
      <w:pPr>
        <w:pStyle w:val="ListParagraph"/>
        <w:numPr>
          <w:ilvl w:val="0"/>
          <w:numId w:val="24"/>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Young Enterprise</w:t>
      </w:r>
      <w:r w:rsidR="005B1366">
        <w:rPr>
          <w:rFonts w:ascii="Arial" w:hAnsi="Arial" w:cs="Arial"/>
          <w:color w:val="000000"/>
          <w:sz w:val="23"/>
          <w:szCs w:val="23"/>
        </w:rPr>
        <w:t>;</w:t>
      </w:r>
    </w:p>
    <w:p w14:paraId="30A4D87C" w14:textId="77777777" w:rsidR="00ED54A7" w:rsidRPr="00207941" w:rsidRDefault="00ED54A7" w:rsidP="005B1366">
      <w:pPr>
        <w:pStyle w:val="ListParagraph"/>
        <w:numPr>
          <w:ilvl w:val="0"/>
          <w:numId w:val="24"/>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Combined Cadet Force</w:t>
      </w:r>
      <w:r w:rsidR="005B1366">
        <w:rPr>
          <w:rFonts w:ascii="Arial" w:hAnsi="Arial" w:cs="Arial"/>
          <w:color w:val="000000"/>
          <w:sz w:val="23"/>
          <w:szCs w:val="23"/>
        </w:rPr>
        <w:t>.</w:t>
      </w:r>
    </w:p>
    <w:p w14:paraId="07459315" w14:textId="77777777" w:rsidR="00ED54A7" w:rsidRPr="00207941" w:rsidRDefault="00ED54A7" w:rsidP="00207941">
      <w:pPr>
        <w:pStyle w:val="ListParagraph"/>
        <w:autoSpaceDE w:val="0"/>
        <w:autoSpaceDN w:val="0"/>
        <w:adjustRightInd w:val="0"/>
        <w:spacing w:after="0" w:line="240" w:lineRule="auto"/>
        <w:ind w:left="1276"/>
        <w:jc w:val="both"/>
        <w:rPr>
          <w:rFonts w:ascii="Arial" w:hAnsi="Arial" w:cs="Arial"/>
          <w:color w:val="000000"/>
          <w:sz w:val="23"/>
          <w:szCs w:val="23"/>
        </w:rPr>
      </w:pPr>
    </w:p>
    <w:p w14:paraId="58CBA93F" w14:textId="77777777" w:rsidR="0062728F" w:rsidRDefault="0062728F" w:rsidP="00207941">
      <w:pPr>
        <w:pStyle w:val="ListParagraph"/>
        <w:numPr>
          <w:ilvl w:val="1"/>
          <w:numId w:val="1"/>
        </w:numPr>
        <w:autoSpaceDE w:val="0"/>
        <w:autoSpaceDN w:val="0"/>
        <w:adjustRightInd w:val="0"/>
        <w:spacing w:after="0" w:line="240" w:lineRule="auto"/>
        <w:ind w:left="851"/>
        <w:jc w:val="both"/>
        <w:rPr>
          <w:rFonts w:ascii="Arial" w:hAnsi="Arial" w:cs="Arial"/>
          <w:b/>
          <w:bCs/>
          <w:color w:val="000000"/>
          <w:sz w:val="23"/>
          <w:szCs w:val="23"/>
        </w:rPr>
      </w:pPr>
      <w:r w:rsidRPr="00207941">
        <w:rPr>
          <w:rFonts w:ascii="Arial" w:hAnsi="Arial" w:cs="Arial"/>
          <w:b/>
          <w:bCs/>
          <w:color w:val="000000"/>
          <w:sz w:val="23"/>
          <w:szCs w:val="23"/>
        </w:rPr>
        <w:lastRenderedPageBreak/>
        <w:t xml:space="preserve">Support that is available for improving the </w:t>
      </w:r>
      <w:r w:rsidR="005B1366">
        <w:rPr>
          <w:rFonts w:ascii="Arial" w:hAnsi="Arial" w:cs="Arial"/>
          <w:b/>
          <w:bCs/>
          <w:color w:val="000000"/>
          <w:sz w:val="23"/>
          <w:szCs w:val="23"/>
        </w:rPr>
        <w:t>Physical, Emotional and Social Development of Pupils w</w:t>
      </w:r>
      <w:r w:rsidR="005B1366" w:rsidRPr="00207941">
        <w:rPr>
          <w:rFonts w:ascii="Arial" w:hAnsi="Arial" w:cs="Arial"/>
          <w:b/>
          <w:bCs/>
          <w:color w:val="000000"/>
          <w:sz w:val="23"/>
          <w:szCs w:val="23"/>
        </w:rPr>
        <w:t xml:space="preserve">ith </w:t>
      </w:r>
      <w:r w:rsidRPr="00207941">
        <w:rPr>
          <w:rFonts w:ascii="Arial" w:hAnsi="Arial" w:cs="Arial"/>
          <w:b/>
          <w:bCs/>
          <w:color w:val="000000"/>
          <w:sz w:val="23"/>
          <w:szCs w:val="23"/>
        </w:rPr>
        <w:t>SEND</w:t>
      </w:r>
    </w:p>
    <w:p w14:paraId="6537F28F" w14:textId="77777777" w:rsidR="005B1366" w:rsidRPr="00207941" w:rsidRDefault="005B1366" w:rsidP="005B1366">
      <w:pPr>
        <w:pStyle w:val="ListParagraph"/>
        <w:autoSpaceDE w:val="0"/>
        <w:autoSpaceDN w:val="0"/>
        <w:adjustRightInd w:val="0"/>
        <w:spacing w:after="0" w:line="240" w:lineRule="auto"/>
        <w:ind w:left="851"/>
        <w:jc w:val="both"/>
        <w:rPr>
          <w:rFonts w:ascii="Arial" w:hAnsi="Arial" w:cs="Arial"/>
          <w:b/>
          <w:bCs/>
          <w:color w:val="000000"/>
          <w:sz w:val="23"/>
          <w:szCs w:val="23"/>
        </w:rPr>
      </w:pPr>
    </w:p>
    <w:p w14:paraId="7C319A8D" w14:textId="77777777" w:rsidR="0062728F" w:rsidRPr="00207941" w:rsidRDefault="0062728F" w:rsidP="005B1366">
      <w:pPr>
        <w:pStyle w:val="ListParagraph"/>
        <w:numPr>
          <w:ilvl w:val="0"/>
          <w:numId w:val="25"/>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Counselling</w:t>
      </w:r>
      <w:r w:rsidR="005B1366">
        <w:rPr>
          <w:rFonts w:ascii="Arial" w:hAnsi="Arial" w:cs="Arial"/>
          <w:color w:val="000000"/>
          <w:sz w:val="23"/>
          <w:szCs w:val="23"/>
        </w:rPr>
        <w:t>;</w:t>
      </w:r>
    </w:p>
    <w:p w14:paraId="195CB48F" w14:textId="77777777" w:rsidR="0062728F" w:rsidRPr="00207941" w:rsidRDefault="0062728F" w:rsidP="005B1366">
      <w:pPr>
        <w:pStyle w:val="ListParagraph"/>
        <w:numPr>
          <w:ilvl w:val="0"/>
          <w:numId w:val="25"/>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Mentoring</w:t>
      </w:r>
      <w:r w:rsidR="005B1366">
        <w:rPr>
          <w:rFonts w:ascii="Arial" w:hAnsi="Arial" w:cs="Arial"/>
          <w:color w:val="000000"/>
          <w:sz w:val="23"/>
          <w:szCs w:val="23"/>
        </w:rPr>
        <w:t>;</w:t>
      </w:r>
    </w:p>
    <w:p w14:paraId="4A1E026A" w14:textId="77777777" w:rsidR="0062728F" w:rsidRPr="00207941" w:rsidRDefault="0062728F" w:rsidP="005B1366">
      <w:pPr>
        <w:pStyle w:val="ListParagraph"/>
        <w:numPr>
          <w:ilvl w:val="0"/>
          <w:numId w:val="25"/>
        </w:numPr>
        <w:autoSpaceDE w:val="0"/>
        <w:autoSpaceDN w:val="0"/>
        <w:adjustRightInd w:val="0"/>
        <w:spacing w:after="0" w:line="240" w:lineRule="auto"/>
        <w:ind w:left="1134" w:hanging="283"/>
        <w:jc w:val="both"/>
        <w:rPr>
          <w:rFonts w:ascii="Arial" w:hAnsi="Arial" w:cs="Arial"/>
          <w:color w:val="000000"/>
          <w:sz w:val="23"/>
          <w:szCs w:val="23"/>
        </w:rPr>
      </w:pPr>
      <w:r w:rsidRPr="00207941">
        <w:rPr>
          <w:rFonts w:ascii="Arial" w:hAnsi="Arial" w:cs="Arial"/>
          <w:color w:val="000000"/>
          <w:sz w:val="23"/>
          <w:szCs w:val="23"/>
        </w:rPr>
        <w:t xml:space="preserve">Medication is kept in </w:t>
      </w:r>
      <w:r w:rsidRPr="00CF64E2">
        <w:rPr>
          <w:rFonts w:ascii="Arial" w:hAnsi="Arial" w:cs="Arial"/>
          <w:sz w:val="23"/>
          <w:szCs w:val="23"/>
        </w:rPr>
        <w:t xml:space="preserve">the </w:t>
      </w:r>
      <w:r w:rsidR="00CF64E2" w:rsidRPr="00CF64E2">
        <w:rPr>
          <w:rFonts w:ascii="Arial" w:hAnsi="Arial" w:cs="Arial"/>
          <w:sz w:val="23"/>
          <w:szCs w:val="23"/>
        </w:rPr>
        <w:t>Main School Office</w:t>
      </w:r>
      <w:r w:rsidRPr="00CF64E2">
        <w:rPr>
          <w:rFonts w:ascii="Arial" w:hAnsi="Arial" w:cs="Arial"/>
          <w:sz w:val="23"/>
          <w:szCs w:val="23"/>
        </w:rPr>
        <w:t xml:space="preserve"> where </w:t>
      </w:r>
      <w:r w:rsidR="00ED54A7" w:rsidRPr="00207941">
        <w:rPr>
          <w:rFonts w:ascii="Arial" w:hAnsi="Arial" w:cs="Arial"/>
          <w:color w:val="000000"/>
          <w:sz w:val="23"/>
          <w:szCs w:val="23"/>
        </w:rPr>
        <w:t>pupil</w:t>
      </w:r>
      <w:r w:rsidRPr="00207941">
        <w:rPr>
          <w:rFonts w:ascii="Arial" w:hAnsi="Arial" w:cs="Arial"/>
          <w:color w:val="000000"/>
          <w:sz w:val="23"/>
          <w:szCs w:val="23"/>
        </w:rPr>
        <w:t>s can go and take with supervision.</w:t>
      </w:r>
    </w:p>
    <w:p w14:paraId="6DFB9E20" w14:textId="77777777" w:rsidR="003C59A5" w:rsidRDefault="003C59A5" w:rsidP="00207941">
      <w:pPr>
        <w:autoSpaceDE w:val="0"/>
        <w:autoSpaceDN w:val="0"/>
        <w:adjustRightInd w:val="0"/>
        <w:spacing w:after="0" w:line="240" w:lineRule="auto"/>
        <w:jc w:val="both"/>
        <w:rPr>
          <w:rFonts w:ascii="Arial" w:hAnsi="Arial" w:cs="Arial"/>
          <w:b/>
          <w:bCs/>
          <w:color w:val="000000"/>
          <w:sz w:val="23"/>
          <w:szCs w:val="23"/>
        </w:rPr>
      </w:pPr>
    </w:p>
    <w:p w14:paraId="70DF9E56" w14:textId="77777777" w:rsidR="00CF64E2" w:rsidRPr="00207941" w:rsidRDefault="00CF64E2" w:rsidP="00207941">
      <w:pPr>
        <w:autoSpaceDE w:val="0"/>
        <w:autoSpaceDN w:val="0"/>
        <w:adjustRightInd w:val="0"/>
        <w:spacing w:after="0" w:line="240" w:lineRule="auto"/>
        <w:jc w:val="both"/>
        <w:rPr>
          <w:rFonts w:ascii="Arial" w:hAnsi="Arial" w:cs="Arial"/>
          <w:b/>
          <w:bCs/>
          <w:color w:val="000000"/>
          <w:sz w:val="23"/>
          <w:szCs w:val="23"/>
        </w:rPr>
      </w:pPr>
    </w:p>
    <w:p w14:paraId="626FB6A7" w14:textId="77777777" w:rsidR="0062728F" w:rsidRPr="00207941" w:rsidRDefault="0062728F" w:rsidP="00207941">
      <w:pPr>
        <w:pStyle w:val="ListParagraph"/>
        <w:numPr>
          <w:ilvl w:val="0"/>
          <w:numId w:val="1"/>
        </w:numPr>
        <w:autoSpaceDE w:val="0"/>
        <w:autoSpaceDN w:val="0"/>
        <w:adjustRightInd w:val="0"/>
        <w:spacing w:after="0" w:line="240" w:lineRule="auto"/>
        <w:ind w:left="426"/>
        <w:jc w:val="both"/>
        <w:rPr>
          <w:rFonts w:ascii="Arial" w:hAnsi="Arial" w:cs="Arial"/>
          <w:b/>
          <w:bCs/>
          <w:color w:val="000000"/>
          <w:sz w:val="23"/>
          <w:szCs w:val="23"/>
        </w:rPr>
      </w:pPr>
      <w:r w:rsidRPr="00207941">
        <w:rPr>
          <w:rFonts w:ascii="Arial" w:hAnsi="Arial" w:cs="Arial"/>
          <w:b/>
          <w:bCs/>
          <w:color w:val="000000"/>
          <w:sz w:val="23"/>
          <w:szCs w:val="23"/>
        </w:rPr>
        <w:t xml:space="preserve">Members of </w:t>
      </w:r>
      <w:r w:rsidR="00FA57A5" w:rsidRPr="00207941">
        <w:rPr>
          <w:rFonts w:ascii="Arial" w:hAnsi="Arial" w:cs="Arial"/>
          <w:b/>
          <w:bCs/>
          <w:color w:val="000000"/>
          <w:sz w:val="23"/>
          <w:szCs w:val="23"/>
        </w:rPr>
        <w:t>S</w:t>
      </w:r>
      <w:r w:rsidRPr="00207941">
        <w:rPr>
          <w:rFonts w:ascii="Arial" w:hAnsi="Arial" w:cs="Arial"/>
          <w:b/>
          <w:bCs/>
          <w:color w:val="000000"/>
          <w:sz w:val="23"/>
          <w:szCs w:val="23"/>
        </w:rPr>
        <w:t>taff</w:t>
      </w:r>
    </w:p>
    <w:p w14:paraId="44E871BC" w14:textId="77777777" w:rsidR="003C59A5" w:rsidRPr="00207941" w:rsidRDefault="003C59A5" w:rsidP="00207941">
      <w:pPr>
        <w:pStyle w:val="ListParagraph"/>
        <w:autoSpaceDE w:val="0"/>
        <w:autoSpaceDN w:val="0"/>
        <w:adjustRightInd w:val="0"/>
        <w:spacing w:after="0" w:line="240" w:lineRule="auto"/>
        <w:ind w:left="426"/>
        <w:jc w:val="both"/>
        <w:rPr>
          <w:rFonts w:ascii="Arial" w:hAnsi="Arial" w:cs="Arial"/>
          <w:b/>
          <w:bCs/>
          <w:color w:val="000000"/>
          <w:sz w:val="23"/>
          <w:szCs w:val="23"/>
        </w:rPr>
      </w:pPr>
    </w:p>
    <w:p w14:paraId="7F800685" w14:textId="011A5C59" w:rsidR="0062728F" w:rsidRPr="00207941" w:rsidRDefault="0062728F"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The SEN</w:t>
      </w:r>
      <w:r w:rsidR="00A21C65">
        <w:rPr>
          <w:rFonts w:ascii="Arial" w:hAnsi="Arial" w:cs="Arial"/>
          <w:color w:val="000000"/>
          <w:sz w:val="23"/>
          <w:szCs w:val="23"/>
        </w:rPr>
        <w:t>D</w:t>
      </w:r>
      <w:r w:rsidRPr="00207941">
        <w:rPr>
          <w:rFonts w:ascii="Arial" w:hAnsi="Arial" w:cs="Arial"/>
          <w:color w:val="000000"/>
          <w:sz w:val="23"/>
          <w:szCs w:val="23"/>
        </w:rPr>
        <w:t xml:space="preserve">CO is </w:t>
      </w:r>
      <w:r w:rsidR="00A21C65">
        <w:rPr>
          <w:rFonts w:ascii="Arial" w:hAnsi="Arial" w:cs="Arial"/>
          <w:color w:val="000000"/>
          <w:sz w:val="23"/>
          <w:szCs w:val="23"/>
        </w:rPr>
        <w:t xml:space="preserve">Miss Deborah </w:t>
      </w:r>
      <w:proofErr w:type="spellStart"/>
      <w:r w:rsidR="00A21C65">
        <w:rPr>
          <w:rFonts w:ascii="Arial" w:hAnsi="Arial" w:cs="Arial"/>
          <w:color w:val="000000"/>
          <w:sz w:val="23"/>
          <w:szCs w:val="23"/>
        </w:rPr>
        <w:t>Wajgensberg</w:t>
      </w:r>
      <w:proofErr w:type="spellEnd"/>
      <w:r w:rsidR="00A21C65">
        <w:rPr>
          <w:rFonts w:ascii="Arial" w:hAnsi="Arial" w:cs="Arial"/>
          <w:color w:val="000000"/>
          <w:sz w:val="23"/>
          <w:szCs w:val="23"/>
        </w:rPr>
        <w:t xml:space="preserve"> and Assistant SENDCO is Mrs Lisa Bennet</w:t>
      </w:r>
      <w:r w:rsidR="00354887" w:rsidRPr="00207941">
        <w:rPr>
          <w:rFonts w:ascii="Arial" w:hAnsi="Arial" w:cs="Arial"/>
          <w:color w:val="000000"/>
          <w:sz w:val="23"/>
          <w:szCs w:val="23"/>
        </w:rPr>
        <w:t xml:space="preserve">. </w:t>
      </w:r>
      <w:r w:rsidR="00ED54A7" w:rsidRPr="00207941">
        <w:rPr>
          <w:rFonts w:ascii="Arial" w:hAnsi="Arial" w:cs="Arial"/>
          <w:color w:val="000000"/>
          <w:sz w:val="23"/>
          <w:szCs w:val="23"/>
        </w:rPr>
        <w:t xml:space="preserve">  </w:t>
      </w:r>
      <w:r w:rsidRPr="00207941">
        <w:rPr>
          <w:rFonts w:ascii="Arial" w:hAnsi="Arial" w:cs="Arial"/>
          <w:color w:val="000000"/>
          <w:sz w:val="23"/>
          <w:szCs w:val="23"/>
        </w:rPr>
        <w:t xml:space="preserve">Parents and </w:t>
      </w:r>
      <w:r w:rsidR="00ED54A7" w:rsidRPr="00207941">
        <w:rPr>
          <w:rFonts w:ascii="Arial" w:hAnsi="Arial" w:cs="Arial"/>
          <w:color w:val="000000"/>
          <w:sz w:val="23"/>
          <w:szCs w:val="23"/>
        </w:rPr>
        <w:t>pupil</w:t>
      </w:r>
      <w:r w:rsidRPr="00207941">
        <w:rPr>
          <w:rFonts w:ascii="Arial" w:hAnsi="Arial" w:cs="Arial"/>
          <w:color w:val="000000"/>
          <w:sz w:val="23"/>
          <w:szCs w:val="23"/>
        </w:rPr>
        <w:t>s have the opportunity to meet the SEN</w:t>
      </w:r>
      <w:r w:rsidR="00A21C65">
        <w:rPr>
          <w:rFonts w:ascii="Arial" w:hAnsi="Arial" w:cs="Arial"/>
          <w:color w:val="000000"/>
          <w:sz w:val="23"/>
          <w:szCs w:val="23"/>
        </w:rPr>
        <w:t>D</w:t>
      </w:r>
      <w:r w:rsidRPr="00207941">
        <w:rPr>
          <w:rFonts w:ascii="Arial" w:hAnsi="Arial" w:cs="Arial"/>
          <w:color w:val="000000"/>
          <w:sz w:val="23"/>
          <w:szCs w:val="23"/>
        </w:rPr>
        <w:t xml:space="preserve">CO at </w:t>
      </w:r>
      <w:r w:rsidR="00CF64E2" w:rsidRPr="00207941">
        <w:rPr>
          <w:rFonts w:ascii="Arial" w:hAnsi="Arial" w:cs="Arial"/>
          <w:color w:val="000000"/>
          <w:sz w:val="23"/>
          <w:szCs w:val="23"/>
        </w:rPr>
        <w:t xml:space="preserve">Open Evenings </w:t>
      </w:r>
      <w:r w:rsidRPr="00207941">
        <w:rPr>
          <w:rFonts w:ascii="Arial" w:hAnsi="Arial" w:cs="Arial"/>
          <w:color w:val="000000"/>
          <w:sz w:val="23"/>
          <w:szCs w:val="23"/>
        </w:rPr>
        <w:t xml:space="preserve">and </w:t>
      </w:r>
      <w:r w:rsidR="00CF64E2" w:rsidRPr="00207941">
        <w:rPr>
          <w:rFonts w:ascii="Arial" w:hAnsi="Arial" w:cs="Arial"/>
          <w:color w:val="000000"/>
          <w:sz w:val="23"/>
          <w:szCs w:val="23"/>
        </w:rPr>
        <w:t>Induction Evenings</w:t>
      </w:r>
      <w:r w:rsidRPr="00207941">
        <w:rPr>
          <w:rFonts w:ascii="Arial" w:hAnsi="Arial" w:cs="Arial"/>
          <w:color w:val="000000"/>
          <w:sz w:val="23"/>
          <w:szCs w:val="23"/>
        </w:rPr>
        <w:t>. Parents can also arrange a separate time if they wish.</w:t>
      </w:r>
    </w:p>
    <w:p w14:paraId="144A5D23" w14:textId="77777777" w:rsidR="00ED54A7" w:rsidRPr="00207941" w:rsidRDefault="00ED54A7" w:rsidP="00207941">
      <w:pPr>
        <w:autoSpaceDE w:val="0"/>
        <w:autoSpaceDN w:val="0"/>
        <w:adjustRightInd w:val="0"/>
        <w:spacing w:after="0" w:line="240" w:lineRule="auto"/>
        <w:ind w:left="426"/>
        <w:jc w:val="both"/>
        <w:rPr>
          <w:rFonts w:ascii="Arial" w:hAnsi="Arial" w:cs="Arial"/>
          <w:color w:val="000000"/>
          <w:sz w:val="23"/>
          <w:szCs w:val="23"/>
        </w:rPr>
      </w:pPr>
    </w:p>
    <w:p w14:paraId="58BF0EF1" w14:textId="77777777" w:rsidR="00031622" w:rsidRDefault="00031622"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Pastoral Offices</w:t>
      </w:r>
      <w:r w:rsidR="00CF64E2">
        <w:rPr>
          <w:rFonts w:ascii="Arial" w:hAnsi="Arial" w:cs="Arial"/>
          <w:color w:val="000000"/>
          <w:sz w:val="23"/>
          <w:szCs w:val="23"/>
        </w:rPr>
        <w:t xml:space="preserve"> (Tutors)</w:t>
      </w:r>
      <w:r w:rsidRPr="00207941">
        <w:rPr>
          <w:rFonts w:ascii="Arial" w:hAnsi="Arial" w:cs="Arial"/>
          <w:color w:val="000000"/>
          <w:sz w:val="23"/>
          <w:szCs w:val="23"/>
        </w:rPr>
        <w:t>:</w:t>
      </w:r>
    </w:p>
    <w:p w14:paraId="738610EB" w14:textId="77777777" w:rsidR="00CF64E2" w:rsidRPr="00207941" w:rsidRDefault="00CF64E2" w:rsidP="00207941">
      <w:pPr>
        <w:autoSpaceDE w:val="0"/>
        <w:autoSpaceDN w:val="0"/>
        <w:adjustRightInd w:val="0"/>
        <w:spacing w:after="0" w:line="240" w:lineRule="auto"/>
        <w:ind w:left="426"/>
        <w:jc w:val="both"/>
        <w:rPr>
          <w:rFonts w:ascii="Arial" w:hAnsi="Arial" w:cs="Arial"/>
          <w:color w:val="000000"/>
          <w:sz w:val="23"/>
          <w:szCs w:val="23"/>
        </w:rPr>
      </w:pPr>
    </w:p>
    <w:p w14:paraId="72117E9B" w14:textId="6B557EA6" w:rsidR="00031622" w:rsidRPr="00207941" w:rsidRDefault="00CF64E2" w:rsidP="00207941">
      <w:pPr>
        <w:autoSpaceDE w:val="0"/>
        <w:autoSpaceDN w:val="0"/>
        <w:adjustRightInd w:val="0"/>
        <w:spacing w:after="0" w:line="240" w:lineRule="auto"/>
        <w:ind w:left="426" w:firstLine="294"/>
        <w:jc w:val="both"/>
        <w:rPr>
          <w:rFonts w:ascii="Arial" w:hAnsi="Arial" w:cs="Arial"/>
          <w:color w:val="000000"/>
          <w:sz w:val="23"/>
          <w:szCs w:val="23"/>
        </w:rPr>
      </w:pPr>
      <w:r>
        <w:rPr>
          <w:rFonts w:ascii="Arial" w:hAnsi="Arial" w:cs="Arial"/>
          <w:color w:val="000000"/>
          <w:sz w:val="23"/>
          <w:szCs w:val="23"/>
        </w:rPr>
        <w:t xml:space="preserve">Lower School </w:t>
      </w:r>
      <w:r>
        <w:rPr>
          <w:rFonts w:ascii="Arial" w:hAnsi="Arial" w:cs="Arial"/>
          <w:color w:val="000000"/>
          <w:sz w:val="23"/>
          <w:szCs w:val="23"/>
        </w:rPr>
        <w:tab/>
      </w:r>
      <w:r w:rsidR="00A21C65">
        <w:rPr>
          <w:rFonts w:ascii="Arial" w:hAnsi="Arial" w:cs="Arial"/>
          <w:color w:val="000000"/>
          <w:sz w:val="23"/>
          <w:szCs w:val="23"/>
        </w:rPr>
        <w:t>tbc</w:t>
      </w:r>
    </w:p>
    <w:p w14:paraId="4139F6FE" w14:textId="77777777" w:rsidR="00031622" w:rsidRPr="00207941" w:rsidRDefault="00031622" w:rsidP="00207941">
      <w:pPr>
        <w:autoSpaceDE w:val="0"/>
        <w:autoSpaceDN w:val="0"/>
        <w:adjustRightInd w:val="0"/>
        <w:spacing w:after="0" w:line="240" w:lineRule="auto"/>
        <w:ind w:left="426" w:firstLine="294"/>
        <w:jc w:val="both"/>
        <w:rPr>
          <w:rFonts w:ascii="Arial" w:hAnsi="Arial" w:cs="Arial"/>
          <w:color w:val="000000"/>
          <w:sz w:val="23"/>
          <w:szCs w:val="23"/>
        </w:rPr>
      </w:pPr>
      <w:r w:rsidRPr="00207941">
        <w:rPr>
          <w:rFonts w:ascii="Arial" w:hAnsi="Arial" w:cs="Arial"/>
          <w:color w:val="000000"/>
          <w:sz w:val="23"/>
          <w:szCs w:val="23"/>
        </w:rPr>
        <w:t xml:space="preserve">Middle </w:t>
      </w:r>
      <w:r w:rsidR="00CF64E2">
        <w:rPr>
          <w:rFonts w:ascii="Arial" w:hAnsi="Arial" w:cs="Arial"/>
          <w:color w:val="000000"/>
          <w:sz w:val="23"/>
          <w:szCs w:val="23"/>
        </w:rPr>
        <w:t xml:space="preserve">School </w:t>
      </w:r>
      <w:r w:rsidR="00CF64E2">
        <w:rPr>
          <w:rFonts w:ascii="Arial" w:hAnsi="Arial" w:cs="Arial"/>
          <w:color w:val="000000"/>
          <w:sz w:val="23"/>
          <w:szCs w:val="23"/>
        </w:rPr>
        <w:tab/>
      </w:r>
      <w:r w:rsidRPr="00207941">
        <w:rPr>
          <w:rFonts w:ascii="Arial" w:hAnsi="Arial" w:cs="Arial"/>
          <w:color w:val="000000"/>
          <w:sz w:val="23"/>
          <w:szCs w:val="23"/>
        </w:rPr>
        <w:t>Mrs C Hart</w:t>
      </w:r>
    </w:p>
    <w:p w14:paraId="05C63EBD" w14:textId="49E8889D" w:rsidR="0062728F" w:rsidRPr="00207941" w:rsidRDefault="00091611" w:rsidP="00207941">
      <w:pPr>
        <w:autoSpaceDE w:val="0"/>
        <w:autoSpaceDN w:val="0"/>
        <w:adjustRightInd w:val="0"/>
        <w:spacing w:after="0" w:line="240" w:lineRule="auto"/>
        <w:ind w:left="426" w:firstLine="294"/>
        <w:jc w:val="both"/>
        <w:rPr>
          <w:rFonts w:ascii="Arial" w:hAnsi="Arial" w:cs="Arial"/>
          <w:color w:val="000000"/>
          <w:sz w:val="23"/>
          <w:szCs w:val="23"/>
        </w:rPr>
      </w:pPr>
      <w:r w:rsidRPr="39CA0270">
        <w:rPr>
          <w:rFonts w:ascii="Arial" w:hAnsi="Arial" w:cs="Arial"/>
          <w:color w:val="000000" w:themeColor="text1"/>
          <w:sz w:val="23"/>
          <w:szCs w:val="23"/>
        </w:rPr>
        <w:t>Sixth Form</w:t>
      </w:r>
      <w:r w:rsidR="00CF64E2" w:rsidRPr="39CA0270">
        <w:rPr>
          <w:rFonts w:ascii="Arial" w:hAnsi="Arial" w:cs="Arial"/>
          <w:color w:val="000000" w:themeColor="text1"/>
          <w:sz w:val="23"/>
          <w:szCs w:val="23"/>
        </w:rPr>
        <w:t xml:space="preserve"> </w:t>
      </w:r>
      <w:r>
        <w:tab/>
      </w:r>
      <w:r>
        <w:tab/>
      </w:r>
      <w:r w:rsidR="00031622" w:rsidRPr="39CA0270">
        <w:rPr>
          <w:rFonts w:ascii="Arial" w:hAnsi="Arial" w:cs="Arial"/>
          <w:color w:val="000000" w:themeColor="text1"/>
          <w:sz w:val="23"/>
          <w:szCs w:val="23"/>
        </w:rPr>
        <w:t xml:space="preserve">Mrs </w:t>
      </w:r>
      <w:r w:rsidR="00A21C65">
        <w:rPr>
          <w:rFonts w:ascii="Arial" w:hAnsi="Arial" w:cs="Arial"/>
          <w:color w:val="000000" w:themeColor="text1"/>
          <w:sz w:val="23"/>
          <w:szCs w:val="23"/>
        </w:rPr>
        <w:t>C Burden</w:t>
      </w:r>
    </w:p>
    <w:p w14:paraId="637805D2" w14:textId="77777777" w:rsidR="00ED54A7" w:rsidRPr="00207941" w:rsidRDefault="00ED54A7" w:rsidP="00207941">
      <w:pPr>
        <w:autoSpaceDE w:val="0"/>
        <w:autoSpaceDN w:val="0"/>
        <w:adjustRightInd w:val="0"/>
        <w:spacing w:after="0" w:line="240" w:lineRule="auto"/>
        <w:ind w:left="426"/>
        <w:jc w:val="both"/>
        <w:rPr>
          <w:rFonts w:ascii="Arial" w:hAnsi="Arial" w:cs="Arial"/>
          <w:color w:val="000000"/>
          <w:sz w:val="23"/>
          <w:szCs w:val="23"/>
        </w:rPr>
      </w:pPr>
    </w:p>
    <w:p w14:paraId="0A2EDA7C" w14:textId="77777777" w:rsidR="00CF64E2" w:rsidRDefault="00CF64E2" w:rsidP="00207941">
      <w:pPr>
        <w:autoSpaceDE w:val="0"/>
        <w:autoSpaceDN w:val="0"/>
        <w:adjustRightInd w:val="0"/>
        <w:spacing w:after="0" w:line="240" w:lineRule="auto"/>
        <w:ind w:left="426"/>
        <w:jc w:val="both"/>
        <w:rPr>
          <w:rFonts w:ascii="Arial" w:hAnsi="Arial" w:cs="Arial"/>
          <w:color w:val="000000"/>
          <w:sz w:val="23"/>
          <w:szCs w:val="23"/>
        </w:rPr>
      </w:pPr>
      <w:r>
        <w:rPr>
          <w:rFonts w:ascii="Arial" w:hAnsi="Arial" w:cs="Arial"/>
          <w:color w:val="000000"/>
          <w:sz w:val="23"/>
          <w:szCs w:val="23"/>
        </w:rPr>
        <w:t>SEND G</w:t>
      </w:r>
      <w:r w:rsidR="0062728F" w:rsidRPr="00207941">
        <w:rPr>
          <w:rFonts w:ascii="Arial" w:hAnsi="Arial" w:cs="Arial"/>
          <w:color w:val="000000"/>
          <w:sz w:val="23"/>
          <w:szCs w:val="23"/>
        </w:rPr>
        <w:t>overnor</w:t>
      </w:r>
      <w:r w:rsidR="00F51006" w:rsidRPr="00207941">
        <w:rPr>
          <w:rFonts w:ascii="Arial" w:hAnsi="Arial" w:cs="Arial"/>
          <w:color w:val="000000"/>
          <w:sz w:val="23"/>
          <w:szCs w:val="23"/>
        </w:rPr>
        <w:t>s</w:t>
      </w:r>
      <w:r>
        <w:rPr>
          <w:rFonts w:ascii="Arial" w:hAnsi="Arial" w:cs="Arial"/>
          <w:color w:val="000000"/>
          <w:sz w:val="23"/>
          <w:szCs w:val="23"/>
        </w:rPr>
        <w:t xml:space="preserve"> </w:t>
      </w:r>
      <w:r>
        <w:rPr>
          <w:rFonts w:ascii="Arial" w:hAnsi="Arial" w:cs="Arial"/>
          <w:color w:val="000000"/>
          <w:sz w:val="23"/>
          <w:szCs w:val="23"/>
        </w:rPr>
        <w:tab/>
      </w:r>
      <w:r w:rsidR="004321EE" w:rsidRPr="00207941">
        <w:rPr>
          <w:rFonts w:ascii="Arial" w:hAnsi="Arial" w:cs="Arial"/>
          <w:color w:val="000000"/>
          <w:sz w:val="23"/>
          <w:szCs w:val="23"/>
        </w:rPr>
        <w:t>Cllr</w:t>
      </w:r>
      <w:r w:rsidR="00031622" w:rsidRPr="00207941">
        <w:rPr>
          <w:rFonts w:ascii="Arial" w:hAnsi="Arial" w:cs="Arial"/>
          <w:color w:val="000000"/>
          <w:sz w:val="23"/>
          <w:szCs w:val="23"/>
        </w:rPr>
        <w:t xml:space="preserve"> </w:t>
      </w:r>
      <w:r>
        <w:rPr>
          <w:rFonts w:ascii="Arial" w:hAnsi="Arial" w:cs="Arial"/>
          <w:color w:val="000000"/>
          <w:sz w:val="23"/>
          <w:szCs w:val="23"/>
        </w:rPr>
        <w:t>D Norman</w:t>
      </w:r>
    </w:p>
    <w:p w14:paraId="035BA116" w14:textId="77777777" w:rsidR="0062728F" w:rsidRPr="00207941" w:rsidRDefault="00F51006" w:rsidP="00CF64E2">
      <w:pPr>
        <w:autoSpaceDE w:val="0"/>
        <w:autoSpaceDN w:val="0"/>
        <w:adjustRightInd w:val="0"/>
        <w:spacing w:after="0" w:line="240" w:lineRule="auto"/>
        <w:ind w:left="2586" w:firstLine="294"/>
        <w:jc w:val="both"/>
        <w:rPr>
          <w:rFonts w:ascii="Arial" w:hAnsi="Arial" w:cs="Arial"/>
          <w:color w:val="000000"/>
          <w:sz w:val="23"/>
          <w:szCs w:val="23"/>
        </w:rPr>
      </w:pPr>
      <w:r w:rsidRPr="00207941">
        <w:rPr>
          <w:rFonts w:ascii="Arial" w:hAnsi="Arial" w:cs="Arial"/>
          <w:color w:val="000000"/>
          <w:sz w:val="23"/>
          <w:szCs w:val="23"/>
        </w:rPr>
        <w:t xml:space="preserve">Mr M </w:t>
      </w:r>
      <w:proofErr w:type="spellStart"/>
      <w:r w:rsidRPr="00207941">
        <w:rPr>
          <w:rFonts w:ascii="Arial" w:hAnsi="Arial" w:cs="Arial"/>
          <w:color w:val="000000"/>
          <w:sz w:val="23"/>
          <w:szCs w:val="23"/>
        </w:rPr>
        <w:t>DeGrove</w:t>
      </w:r>
      <w:proofErr w:type="spellEnd"/>
    </w:p>
    <w:p w14:paraId="463F29E8" w14:textId="77777777" w:rsidR="00ED54A7" w:rsidRPr="00207941" w:rsidRDefault="00ED54A7" w:rsidP="00207941">
      <w:pPr>
        <w:autoSpaceDE w:val="0"/>
        <w:autoSpaceDN w:val="0"/>
        <w:adjustRightInd w:val="0"/>
        <w:spacing w:after="0" w:line="240" w:lineRule="auto"/>
        <w:ind w:left="426"/>
        <w:jc w:val="both"/>
        <w:rPr>
          <w:rFonts w:ascii="Arial" w:hAnsi="Arial" w:cs="Arial"/>
          <w:color w:val="000000"/>
          <w:sz w:val="23"/>
          <w:szCs w:val="23"/>
        </w:rPr>
      </w:pPr>
    </w:p>
    <w:p w14:paraId="6B017EE9" w14:textId="188C176D" w:rsidR="0062728F" w:rsidRPr="00207941" w:rsidRDefault="00A21C65" w:rsidP="5308DB4E">
      <w:pPr>
        <w:spacing w:after="0" w:line="240" w:lineRule="auto"/>
        <w:ind w:left="426"/>
        <w:jc w:val="both"/>
        <w:rPr>
          <w:rFonts w:ascii="Arial" w:hAnsi="Arial" w:cs="Arial"/>
          <w:color w:val="000000" w:themeColor="text1"/>
          <w:sz w:val="23"/>
          <w:szCs w:val="23"/>
        </w:rPr>
      </w:pPr>
      <w:r>
        <w:rPr>
          <w:rFonts w:ascii="Arial" w:hAnsi="Arial" w:cs="Arial"/>
          <w:color w:val="000000" w:themeColor="text1"/>
          <w:sz w:val="23"/>
          <w:szCs w:val="23"/>
        </w:rPr>
        <w:t xml:space="preserve">Assistant Head Mr J </w:t>
      </w:r>
      <w:proofErr w:type="spellStart"/>
      <w:r>
        <w:rPr>
          <w:rFonts w:ascii="Arial" w:hAnsi="Arial" w:cs="Arial"/>
          <w:color w:val="000000" w:themeColor="text1"/>
          <w:sz w:val="23"/>
          <w:szCs w:val="23"/>
        </w:rPr>
        <w:t>Bleakley</w:t>
      </w:r>
      <w:proofErr w:type="spellEnd"/>
      <w:r w:rsidR="0062728F" w:rsidRPr="5308DB4E">
        <w:rPr>
          <w:rFonts w:ascii="Arial" w:hAnsi="Arial" w:cs="Arial"/>
          <w:color w:val="000000" w:themeColor="text1"/>
          <w:sz w:val="23"/>
          <w:szCs w:val="23"/>
        </w:rPr>
        <w:t xml:space="preserve"> (</w:t>
      </w:r>
      <w:r w:rsidR="00CF64E2" w:rsidRPr="5308DB4E">
        <w:rPr>
          <w:rFonts w:ascii="Arial" w:hAnsi="Arial" w:cs="Arial"/>
          <w:color w:val="000000" w:themeColor="text1"/>
          <w:sz w:val="23"/>
          <w:szCs w:val="23"/>
        </w:rPr>
        <w:t xml:space="preserve">Line Manager </w:t>
      </w:r>
      <w:r w:rsidR="0062728F" w:rsidRPr="5308DB4E">
        <w:rPr>
          <w:rFonts w:ascii="Arial" w:hAnsi="Arial" w:cs="Arial"/>
          <w:color w:val="000000" w:themeColor="text1"/>
          <w:sz w:val="23"/>
          <w:szCs w:val="23"/>
        </w:rPr>
        <w:t xml:space="preserve">to </w:t>
      </w:r>
      <w:r>
        <w:rPr>
          <w:rFonts w:ascii="Arial" w:hAnsi="Arial" w:cs="Arial"/>
          <w:color w:val="000000" w:themeColor="text1"/>
          <w:sz w:val="23"/>
          <w:szCs w:val="23"/>
        </w:rPr>
        <w:t>SENDCO</w:t>
      </w:r>
      <w:r w:rsidR="0062728F" w:rsidRPr="5308DB4E">
        <w:rPr>
          <w:rFonts w:ascii="Arial" w:hAnsi="Arial" w:cs="Arial"/>
          <w:color w:val="000000" w:themeColor="text1"/>
          <w:sz w:val="23"/>
          <w:szCs w:val="23"/>
        </w:rPr>
        <w:t>)</w:t>
      </w:r>
    </w:p>
    <w:p w14:paraId="3B7B4B86" w14:textId="77777777" w:rsidR="00ED54A7" w:rsidRPr="00207941" w:rsidRDefault="00ED54A7" w:rsidP="00207941">
      <w:pPr>
        <w:autoSpaceDE w:val="0"/>
        <w:autoSpaceDN w:val="0"/>
        <w:adjustRightInd w:val="0"/>
        <w:spacing w:after="0" w:line="240" w:lineRule="auto"/>
        <w:ind w:left="426"/>
        <w:jc w:val="both"/>
        <w:rPr>
          <w:rFonts w:ascii="Arial" w:hAnsi="Arial" w:cs="Arial"/>
          <w:color w:val="000000"/>
          <w:sz w:val="23"/>
          <w:szCs w:val="23"/>
        </w:rPr>
      </w:pPr>
    </w:p>
    <w:p w14:paraId="06D46597" w14:textId="77777777" w:rsidR="00031622" w:rsidRPr="00207941" w:rsidRDefault="00031622"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The abov</w:t>
      </w:r>
      <w:r w:rsidR="00CF64E2">
        <w:rPr>
          <w:rFonts w:ascii="Arial" w:hAnsi="Arial" w:cs="Arial"/>
          <w:color w:val="000000"/>
          <w:sz w:val="23"/>
          <w:szCs w:val="23"/>
        </w:rPr>
        <w:t>e can all be contacted via the S</w:t>
      </w:r>
      <w:r w:rsidRPr="00207941">
        <w:rPr>
          <w:rFonts w:ascii="Arial" w:hAnsi="Arial" w:cs="Arial"/>
          <w:color w:val="000000"/>
          <w:sz w:val="23"/>
          <w:szCs w:val="23"/>
        </w:rPr>
        <w:t>chool by tel</w:t>
      </w:r>
      <w:r w:rsidR="00CF64E2">
        <w:rPr>
          <w:rFonts w:ascii="Arial" w:hAnsi="Arial" w:cs="Arial"/>
          <w:color w:val="000000"/>
          <w:sz w:val="23"/>
          <w:szCs w:val="23"/>
        </w:rPr>
        <w:t xml:space="preserve">ephone (01702 475443) or email </w:t>
      </w:r>
      <w:hyperlink r:id="rId11" w:history="1">
        <w:r w:rsidR="00F23CDC" w:rsidRPr="00207941">
          <w:rPr>
            <w:rStyle w:val="Hyperlink"/>
            <w:rFonts w:ascii="Arial" w:hAnsi="Arial" w:cs="Arial"/>
            <w:sz w:val="23"/>
            <w:szCs w:val="23"/>
          </w:rPr>
          <w:t>office@whsb.essex.sch.uk</w:t>
        </w:r>
      </w:hyperlink>
    </w:p>
    <w:p w14:paraId="3A0FF5F2" w14:textId="77777777" w:rsidR="00F23CDC" w:rsidRPr="00207941" w:rsidRDefault="00F23CDC" w:rsidP="00207941">
      <w:pPr>
        <w:autoSpaceDE w:val="0"/>
        <w:autoSpaceDN w:val="0"/>
        <w:adjustRightInd w:val="0"/>
        <w:spacing w:after="0" w:line="240" w:lineRule="auto"/>
        <w:ind w:left="426"/>
        <w:jc w:val="both"/>
        <w:rPr>
          <w:rFonts w:ascii="Arial" w:hAnsi="Arial" w:cs="Arial"/>
          <w:color w:val="000000"/>
          <w:sz w:val="23"/>
          <w:szCs w:val="23"/>
        </w:rPr>
      </w:pPr>
    </w:p>
    <w:p w14:paraId="5630AD66" w14:textId="77777777" w:rsidR="00F23CDC" w:rsidRPr="00207941" w:rsidRDefault="00F23CDC" w:rsidP="00207941">
      <w:pPr>
        <w:autoSpaceDE w:val="0"/>
        <w:autoSpaceDN w:val="0"/>
        <w:adjustRightInd w:val="0"/>
        <w:spacing w:after="0" w:line="240" w:lineRule="auto"/>
        <w:ind w:left="426"/>
        <w:jc w:val="both"/>
        <w:rPr>
          <w:rFonts w:ascii="Arial" w:hAnsi="Arial" w:cs="Arial"/>
          <w:color w:val="000000"/>
          <w:sz w:val="23"/>
          <w:szCs w:val="23"/>
        </w:rPr>
      </w:pPr>
    </w:p>
    <w:p w14:paraId="61829076" w14:textId="77777777" w:rsidR="00535988" w:rsidRPr="00207941" w:rsidRDefault="00535988" w:rsidP="00CF64E2">
      <w:pPr>
        <w:autoSpaceDE w:val="0"/>
        <w:autoSpaceDN w:val="0"/>
        <w:adjustRightInd w:val="0"/>
        <w:spacing w:after="0" w:line="240" w:lineRule="auto"/>
        <w:jc w:val="both"/>
        <w:rPr>
          <w:rFonts w:ascii="Arial" w:hAnsi="Arial" w:cs="Arial"/>
          <w:color w:val="000000"/>
          <w:sz w:val="23"/>
          <w:szCs w:val="23"/>
        </w:rPr>
      </w:pPr>
    </w:p>
    <w:p w14:paraId="07382B52" w14:textId="77777777" w:rsidR="0062728F" w:rsidRPr="00207941" w:rsidRDefault="0062728F" w:rsidP="00207941">
      <w:pPr>
        <w:pStyle w:val="ListParagraph"/>
        <w:numPr>
          <w:ilvl w:val="0"/>
          <w:numId w:val="1"/>
        </w:numPr>
        <w:autoSpaceDE w:val="0"/>
        <w:autoSpaceDN w:val="0"/>
        <w:adjustRightInd w:val="0"/>
        <w:spacing w:after="0" w:line="240" w:lineRule="auto"/>
        <w:ind w:left="426"/>
        <w:jc w:val="both"/>
        <w:rPr>
          <w:rFonts w:ascii="Arial" w:hAnsi="Arial" w:cs="Arial"/>
          <w:b/>
          <w:bCs/>
          <w:color w:val="000000"/>
          <w:sz w:val="23"/>
          <w:szCs w:val="23"/>
        </w:rPr>
      </w:pPr>
      <w:r w:rsidRPr="00207941">
        <w:rPr>
          <w:rFonts w:ascii="Arial" w:hAnsi="Arial" w:cs="Arial"/>
          <w:b/>
          <w:bCs/>
          <w:color w:val="000000"/>
          <w:sz w:val="23"/>
          <w:szCs w:val="23"/>
        </w:rPr>
        <w:t xml:space="preserve">Expertise and </w:t>
      </w:r>
      <w:r w:rsidR="00FA57A5" w:rsidRPr="00207941">
        <w:rPr>
          <w:rFonts w:ascii="Arial" w:hAnsi="Arial" w:cs="Arial"/>
          <w:b/>
          <w:bCs/>
          <w:color w:val="000000"/>
          <w:sz w:val="23"/>
          <w:szCs w:val="23"/>
        </w:rPr>
        <w:t>T</w:t>
      </w:r>
      <w:r w:rsidRPr="00207941">
        <w:rPr>
          <w:rFonts w:ascii="Arial" w:hAnsi="Arial" w:cs="Arial"/>
          <w:b/>
          <w:bCs/>
          <w:color w:val="000000"/>
          <w:sz w:val="23"/>
          <w:szCs w:val="23"/>
        </w:rPr>
        <w:t xml:space="preserve">raining of </w:t>
      </w:r>
      <w:r w:rsidR="00FA57A5" w:rsidRPr="00207941">
        <w:rPr>
          <w:rFonts w:ascii="Arial" w:hAnsi="Arial" w:cs="Arial"/>
          <w:b/>
          <w:bCs/>
          <w:color w:val="000000"/>
          <w:sz w:val="23"/>
          <w:szCs w:val="23"/>
        </w:rPr>
        <w:t>S</w:t>
      </w:r>
      <w:r w:rsidRPr="00207941">
        <w:rPr>
          <w:rFonts w:ascii="Arial" w:hAnsi="Arial" w:cs="Arial"/>
          <w:b/>
          <w:bCs/>
          <w:color w:val="000000"/>
          <w:sz w:val="23"/>
          <w:szCs w:val="23"/>
        </w:rPr>
        <w:t>taff</w:t>
      </w:r>
    </w:p>
    <w:p w14:paraId="2BA226A1" w14:textId="77777777" w:rsidR="003C59A5" w:rsidRPr="00207941" w:rsidRDefault="003C59A5" w:rsidP="00207941">
      <w:pPr>
        <w:pStyle w:val="ListParagraph"/>
        <w:autoSpaceDE w:val="0"/>
        <w:autoSpaceDN w:val="0"/>
        <w:adjustRightInd w:val="0"/>
        <w:spacing w:after="0" w:line="240" w:lineRule="auto"/>
        <w:ind w:left="426"/>
        <w:jc w:val="both"/>
        <w:rPr>
          <w:rFonts w:ascii="Arial" w:hAnsi="Arial" w:cs="Arial"/>
          <w:b/>
          <w:bCs/>
          <w:color w:val="000000"/>
          <w:sz w:val="23"/>
          <w:szCs w:val="23"/>
        </w:rPr>
      </w:pPr>
    </w:p>
    <w:p w14:paraId="72C154EC" w14:textId="77777777" w:rsidR="00F51006" w:rsidRPr="00207941" w:rsidRDefault="00F51006"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 xml:space="preserve">Our School </w:t>
      </w:r>
      <w:r w:rsidR="004321EE" w:rsidRPr="00207941">
        <w:rPr>
          <w:rFonts w:ascii="Arial" w:hAnsi="Arial" w:cs="Arial"/>
          <w:color w:val="000000"/>
          <w:sz w:val="23"/>
          <w:szCs w:val="23"/>
        </w:rPr>
        <w:t>undertakes</w:t>
      </w:r>
      <w:r w:rsidRPr="00207941">
        <w:rPr>
          <w:rFonts w:ascii="Arial" w:hAnsi="Arial" w:cs="Arial"/>
          <w:color w:val="000000"/>
          <w:sz w:val="23"/>
          <w:szCs w:val="23"/>
        </w:rPr>
        <w:t xml:space="preserve"> an annual audit of the needs for all staff</w:t>
      </w:r>
      <w:r w:rsidR="00CF64E2">
        <w:rPr>
          <w:rFonts w:ascii="Arial" w:hAnsi="Arial" w:cs="Arial"/>
          <w:color w:val="000000"/>
          <w:sz w:val="23"/>
          <w:szCs w:val="23"/>
        </w:rPr>
        <w:t>,</w:t>
      </w:r>
      <w:r w:rsidRPr="00207941">
        <w:rPr>
          <w:rFonts w:ascii="Arial" w:hAnsi="Arial" w:cs="Arial"/>
          <w:color w:val="000000"/>
          <w:sz w:val="23"/>
          <w:szCs w:val="23"/>
        </w:rPr>
        <w:t xml:space="preserve"> taking into account School priorities as well as individual professional needs. </w:t>
      </w:r>
      <w:r w:rsidR="004321EE" w:rsidRPr="00207941">
        <w:rPr>
          <w:rFonts w:ascii="Arial" w:hAnsi="Arial" w:cs="Arial"/>
          <w:color w:val="000000"/>
          <w:sz w:val="23"/>
          <w:szCs w:val="23"/>
        </w:rPr>
        <w:t xml:space="preserve">The </w:t>
      </w:r>
      <w:r w:rsidR="00CF64E2">
        <w:rPr>
          <w:rFonts w:ascii="Arial" w:hAnsi="Arial" w:cs="Arial"/>
          <w:color w:val="000000"/>
          <w:sz w:val="23"/>
          <w:szCs w:val="23"/>
        </w:rPr>
        <w:t>School uses funding from the S</w:t>
      </w:r>
      <w:r w:rsidRPr="00207941">
        <w:rPr>
          <w:rFonts w:ascii="Arial" w:hAnsi="Arial" w:cs="Arial"/>
          <w:color w:val="000000"/>
          <w:sz w:val="23"/>
          <w:szCs w:val="23"/>
        </w:rPr>
        <w:t xml:space="preserve">tandards </w:t>
      </w:r>
      <w:r w:rsidR="00CF64E2">
        <w:rPr>
          <w:rFonts w:ascii="Arial" w:hAnsi="Arial" w:cs="Arial"/>
          <w:color w:val="000000"/>
          <w:sz w:val="23"/>
          <w:szCs w:val="23"/>
        </w:rPr>
        <w:t>F</w:t>
      </w:r>
      <w:r w:rsidRPr="00207941">
        <w:rPr>
          <w:rFonts w:ascii="Arial" w:hAnsi="Arial" w:cs="Arial"/>
          <w:color w:val="000000"/>
          <w:sz w:val="23"/>
          <w:szCs w:val="23"/>
        </w:rPr>
        <w:t>und each year to m</w:t>
      </w:r>
      <w:r w:rsidR="004321EE" w:rsidRPr="00207941">
        <w:rPr>
          <w:rFonts w:ascii="Arial" w:hAnsi="Arial" w:cs="Arial"/>
          <w:color w:val="000000"/>
          <w:sz w:val="23"/>
          <w:szCs w:val="23"/>
        </w:rPr>
        <w:t>eet identified training needs and k</w:t>
      </w:r>
      <w:r w:rsidRPr="00207941">
        <w:rPr>
          <w:rFonts w:ascii="Arial" w:hAnsi="Arial" w:cs="Arial"/>
          <w:color w:val="000000"/>
          <w:sz w:val="23"/>
          <w:szCs w:val="23"/>
        </w:rPr>
        <w:t>ey staff will receive relevant information on training opportunities.</w:t>
      </w:r>
    </w:p>
    <w:p w14:paraId="17AD93B2" w14:textId="77777777" w:rsidR="00F51006" w:rsidRPr="00207941" w:rsidRDefault="00F51006" w:rsidP="00207941">
      <w:pPr>
        <w:autoSpaceDE w:val="0"/>
        <w:autoSpaceDN w:val="0"/>
        <w:adjustRightInd w:val="0"/>
        <w:spacing w:after="0" w:line="240" w:lineRule="auto"/>
        <w:ind w:left="426"/>
        <w:jc w:val="both"/>
        <w:rPr>
          <w:rFonts w:ascii="Arial" w:hAnsi="Arial" w:cs="Arial"/>
          <w:color w:val="000000"/>
          <w:sz w:val="23"/>
          <w:szCs w:val="23"/>
        </w:rPr>
      </w:pPr>
    </w:p>
    <w:p w14:paraId="0DD13A0E" w14:textId="77777777" w:rsidR="00F51006" w:rsidRPr="00207941" w:rsidRDefault="00F51006"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Particular support is given to NQTs and other</w:t>
      </w:r>
      <w:r w:rsidR="00CF64E2">
        <w:rPr>
          <w:rFonts w:ascii="Arial" w:hAnsi="Arial" w:cs="Arial"/>
          <w:color w:val="000000"/>
          <w:sz w:val="23"/>
          <w:szCs w:val="23"/>
        </w:rPr>
        <w:t xml:space="preserve"> new members of staff. Our SEND C</w:t>
      </w:r>
      <w:r w:rsidRPr="00207941">
        <w:rPr>
          <w:rFonts w:ascii="Arial" w:hAnsi="Arial" w:cs="Arial"/>
          <w:color w:val="000000"/>
          <w:sz w:val="23"/>
          <w:szCs w:val="23"/>
        </w:rPr>
        <w:t>o-ordinator has responsibility for prioritising the training needs of staff with respect to special educational needs.</w:t>
      </w:r>
    </w:p>
    <w:p w14:paraId="0DE4B5B7" w14:textId="77777777" w:rsidR="00F51006" w:rsidRPr="00207941" w:rsidRDefault="00F51006" w:rsidP="00207941">
      <w:pPr>
        <w:autoSpaceDE w:val="0"/>
        <w:autoSpaceDN w:val="0"/>
        <w:adjustRightInd w:val="0"/>
        <w:spacing w:after="0" w:line="240" w:lineRule="auto"/>
        <w:ind w:left="426"/>
        <w:jc w:val="both"/>
        <w:rPr>
          <w:rFonts w:ascii="Arial" w:hAnsi="Arial" w:cs="Arial"/>
          <w:color w:val="000000"/>
          <w:sz w:val="23"/>
          <w:szCs w:val="23"/>
        </w:rPr>
      </w:pPr>
    </w:p>
    <w:p w14:paraId="0997F1D8" w14:textId="38F8C81C" w:rsidR="0062728F" w:rsidRPr="00207941" w:rsidRDefault="0062728F" w:rsidP="00207941">
      <w:pPr>
        <w:autoSpaceDE w:val="0"/>
        <w:autoSpaceDN w:val="0"/>
        <w:adjustRightInd w:val="0"/>
        <w:spacing w:after="0" w:line="240" w:lineRule="auto"/>
        <w:ind w:left="426"/>
        <w:jc w:val="both"/>
        <w:rPr>
          <w:rFonts w:ascii="Arial" w:hAnsi="Arial" w:cs="Arial"/>
          <w:color w:val="000000"/>
          <w:sz w:val="23"/>
          <w:szCs w:val="23"/>
        </w:rPr>
      </w:pPr>
      <w:r w:rsidRPr="39CA0270">
        <w:rPr>
          <w:rFonts w:ascii="Arial" w:hAnsi="Arial" w:cs="Arial"/>
          <w:color w:val="000000" w:themeColor="text1"/>
          <w:sz w:val="23"/>
          <w:szCs w:val="23"/>
        </w:rPr>
        <w:t xml:space="preserve">The </w:t>
      </w:r>
      <w:r w:rsidR="00A21C65">
        <w:rPr>
          <w:rFonts w:ascii="Arial" w:hAnsi="Arial" w:cs="Arial"/>
          <w:color w:val="000000" w:themeColor="text1"/>
          <w:sz w:val="23"/>
          <w:szCs w:val="23"/>
        </w:rPr>
        <w:t>SENDCO</w:t>
      </w:r>
      <w:r w:rsidRPr="39CA0270">
        <w:rPr>
          <w:rFonts w:ascii="Arial" w:hAnsi="Arial" w:cs="Arial"/>
          <w:color w:val="000000" w:themeColor="text1"/>
          <w:sz w:val="23"/>
          <w:szCs w:val="23"/>
        </w:rPr>
        <w:t xml:space="preserve"> is </w:t>
      </w:r>
      <w:r w:rsidR="004D7865" w:rsidRPr="39CA0270">
        <w:rPr>
          <w:rFonts w:ascii="Arial" w:hAnsi="Arial" w:cs="Arial"/>
          <w:color w:val="000000" w:themeColor="text1"/>
          <w:sz w:val="23"/>
          <w:szCs w:val="23"/>
        </w:rPr>
        <w:t>a qualified teacher</w:t>
      </w:r>
      <w:r w:rsidRPr="39CA0270">
        <w:rPr>
          <w:rFonts w:ascii="Arial" w:hAnsi="Arial" w:cs="Arial"/>
          <w:color w:val="000000" w:themeColor="text1"/>
          <w:sz w:val="23"/>
          <w:szCs w:val="23"/>
        </w:rPr>
        <w:t xml:space="preserve"> and </w:t>
      </w:r>
      <w:r w:rsidR="00A21C65">
        <w:rPr>
          <w:rFonts w:ascii="Arial" w:hAnsi="Arial" w:cs="Arial"/>
          <w:color w:val="000000" w:themeColor="text1"/>
          <w:sz w:val="23"/>
          <w:szCs w:val="23"/>
        </w:rPr>
        <w:t>will</w:t>
      </w:r>
      <w:r w:rsidR="00A21C65" w:rsidRPr="39CA0270">
        <w:rPr>
          <w:rFonts w:ascii="Arial" w:hAnsi="Arial" w:cs="Arial"/>
          <w:color w:val="000000" w:themeColor="text1"/>
          <w:sz w:val="23"/>
          <w:szCs w:val="23"/>
        </w:rPr>
        <w:t xml:space="preserve"> </w:t>
      </w:r>
      <w:r w:rsidR="7A623259" w:rsidRPr="39CA0270">
        <w:rPr>
          <w:rFonts w:ascii="Arial" w:hAnsi="Arial" w:cs="Arial"/>
          <w:color w:val="000000" w:themeColor="text1"/>
          <w:sz w:val="23"/>
          <w:szCs w:val="23"/>
        </w:rPr>
        <w:t>complete</w:t>
      </w:r>
      <w:r w:rsidR="00A21C65">
        <w:rPr>
          <w:rFonts w:ascii="Arial" w:hAnsi="Arial" w:cs="Arial"/>
          <w:color w:val="000000" w:themeColor="text1"/>
          <w:sz w:val="23"/>
          <w:szCs w:val="23"/>
        </w:rPr>
        <w:t xml:space="preserve"> </w:t>
      </w:r>
      <w:r w:rsidRPr="39CA0270">
        <w:rPr>
          <w:rFonts w:ascii="Arial" w:hAnsi="Arial" w:cs="Arial"/>
          <w:color w:val="000000" w:themeColor="text1"/>
          <w:sz w:val="23"/>
          <w:szCs w:val="23"/>
        </w:rPr>
        <w:t>the National Award for SEN Co-ordination</w:t>
      </w:r>
      <w:r w:rsidR="00A21C65">
        <w:rPr>
          <w:rFonts w:ascii="Arial" w:hAnsi="Arial" w:cs="Arial"/>
          <w:color w:val="000000" w:themeColor="text1"/>
          <w:sz w:val="23"/>
          <w:szCs w:val="23"/>
        </w:rPr>
        <w:t xml:space="preserve"> this academic year. There are two other members of teaching staff who have completed the award (Mr </w:t>
      </w:r>
      <w:proofErr w:type="spellStart"/>
      <w:r w:rsidR="00A21C65">
        <w:rPr>
          <w:rFonts w:ascii="Arial" w:hAnsi="Arial" w:cs="Arial"/>
          <w:color w:val="000000" w:themeColor="text1"/>
          <w:sz w:val="23"/>
          <w:szCs w:val="23"/>
        </w:rPr>
        <w:t>Baggs</w:t>
      </w:r>
      <w:proofErr w:type="spellEnd"/>
      <w:r w:rsidR="00A21C65">
        <w:rPr>
          <w:rFonts w:ascii="Arial" w:hAnsi="Arial" w:cs="Arial"/>
          <w:color w:val="000000" w:themeColor="text1"/>
          <w:sz w:val="23"/>
          <w:szCs w:val="23"/>
        </w:rPr>
        <w:t xml:space="preserve"> and Miss Ives)</w:t>
      </w:r>
      <w:r w:rsidRPr="39CA0270">
        <w:rPr>
          <w:rFonts w:ascii="Arial" w:hAnsi="Arial" w:cs="Arial"/>
          <w:color w:val="000000" w:themeColor="text1"/>
          <w:sz w:val="23"/>
          <w:szCs w:val="23"/>
        </w:rPr>
        <w:t xml:space="preserve">. The </w:t>
      </w:r>
      <w:r w:rsidR="00A21C65">
        <w:rPr>
          <w:rFonts w:ascii="Arial" w:hAnsi="Arial" w:cs="Arial"/>
          <w:color w:val="000000" w:themeColor="text1"/>
          <w:sz w:val="23"/>
          <w:szCs w:val="23"/>
        </w:rPr>
        <w:t>SENDCO</w:t>
      </w:r>
      <w:r w:rsidRPr="39CA0270">
        <w:rPr>
          <w:rFonts w:ascii="Arial" w:hAnsi="Arial" w:cs="Arial"/>
          <w:color w:val="000000" w:themeColor="text1"/>
          <w:sz w:val="23"/>
          <w:szCs w:val="23"/>
        </w:rPr>
        <w:t xml:space="preserve"> keeps up to date with developments in SEND strategies and legislation by attending relevant INSET and the termly SEND </w:t>
      </w:r>
      <w:r w:rsidR="004D7865" w:rsidRPr="39CA0270">
        <w:rPr>
          <w:rFonts w:ascii="Arial" w:hAnsi="Arial" w:cs="Arial"/>
          <w:color w:val="000000" w:themeColor="text1"/>
          <w:sz w:val="23"/>
          <w:szCs w:val="23"/>
        </w:rPr>
        <w:t>Borough</w:t>
      </w:r>
      <w:r w:rsidRPr="39CA0270">
        <w:rPr>
          <w:rFonts w:ascii="Arial" w:hAnsi="Arial" w:cs="Arial"/>
          <w:color w:val="000000" w:themeColor="text1"/>
          <w:sz w:val="23"/>
          <w:szCs w:val="23"/>
        </w:rPr>
        <w:t xml:space="preserve"> meetings</w:t>
      </w:r>
      <w:r w:rsidR="00F51006" w:rsidRPr="39CA0270">
        <w:rPr>
          <w:rFonts w:ascii="Arial" w:hAnsi="Arial" w:cs="Arial"/>
          <w:color w:val="000000" w:themeColor="text1"/>
          <w:sz w:val="23"/>
          <w:szCs w:val="23"/>
        </w:rPr>
        <w:t>.</w:t>
      </w:r>
    </w:p>
    <w:p w14:paraId="66204FF1" w14:textId="77777777" w:rsidR="00F51006" w:rsidRPr="00207941" w:rsidRDefault="00F51006" w:rsidP="00207941">
      <w:pPr>
        <w:autoSpaceDE w:val="0"/>
        <w:autoSpaceDN w:val="0"/>
        <w:adjustRightInd w:val="0"/>
        <w:spacing w:after="0" w:line="240" w:lineRule="auto"/>
        <w:ind w:left="426"/>
        <w:jc w:val="both"/>
        <w:rPr>
          <w:rFonts w:ascii="Arial" w:hAnsi="Arial" w:cs="Arial"/>
          <w:color w:val="000000"/>
          <w:sz w:val="23"/>
          <w:szCs w:val="23"/>
        </w:rPr>
      </w:pPr>
    </w:p>
    <w:p w14:paraId="43714446" w14:textId="77777777" w:rsidR="0062728F" w:rsidRPr="00207941" w:rsidRDefault="0062728F"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All SEND</w:t>
      </w:r>
      <w:r w:rsidR="00ED54A7" w:rsidRPr="00207941">
        <w:rPr>
          <w:rFonts w:ascii="Arial" w:hAnsi="Arial" w:cs="Arial"/>
          <w:color w:val="000000"/>
          <w:sz w:val="23"/>
          <w:szCs w:val="23"/>
        </w:rPr>
        <w:t xml:space="preserve"> information is kept centrally.  </w:t>
      </w:r>
      <w:r w:rsidRPr="00207941">
        <w:rPr>
          <w:rFonts w:ascii="Arial" w:hAnsi="Arial" w:cs="Arial"/>
          <w:color w:val="000000"/>
          <w:sz w:val="23"/>
          <w:szCs w:val="23"/>
        </w:rPr>
        <w:t>Updates are given to staf</w:t>
      </w:r>
      <w:r w:rsidR="00CF64E2">
        <w:rPr>
          <w:rFonts w:ascii="Arial" w:hAnsi="Arial" w:cs="Arial"/>
          <w:color w:val="000000"/>
          <w:sz w:val="23"/>
          <w:szCs w:val="23"/>
        </w:rPr>
        <w:t>f in briefing or via e</w:t>
      </w:r>
      <w:r w:rsidRPr="00207941">
        <w:rPr>
          <w:rFonts w:ascii="Arial" w:hAnsi="Arial" w:cs="Arial"/>
          <w:color w:val="000000"/>
          <w:sz w:val="23"/>
          <w:szCs w:val="23"/>
        </w:rPr>
        <w:t>mail.</w:t>
      </w:r>
    </w:p>
    <w:p w14:paraId="2DBF0D7D" w14:textId="77777777" w:rsidR="003C59A5" w:rsidRDefault="003C59A5" w:rsidP="00207941">
      <w:pPr>
        <w:autoSpaceDE w:val="0"/>
        <w:autoSpaceDN w:val="0"/>
        <w:adjustRightInd w:val="0"/>
        <w:spacing w:after="0" w:line="240" w:lineRule="auto"/>
        <w:jc w:val="both"/>
        <w:rPr>
          <w:rFonts w:ascii="Arial" w:hAnsi="Arial" w:cs="Arial"/>
          <w:color w:val="000000"/>
          <w:sz w:val="23"/>
          <w:szCs w:val="23"/>
        </w:rPr>
      </w:pPr>
    </w:p>
    <w:p w14:paraId="6B62F1B3" w14:textId="77777777" w:rsidR="00CF64E2" w:rsidRPr="00207941" w:rsidRDefault="00CF64E2" w:rsidP="00207941">
      <w:pPr>
        <w:autoSpaceDE w:val="0"/>
        <w:autoSpaceDN w:val="0"/>
        <w:adjustRightInd w:val="0"/>
        <w:spacing w:after="0" w:line="240" w:lineRule="auto"/>
        <w:jc w:val="both"/>
        <w:rPr>
          <w:rFonts w:ascii="Arial" w:hAnsi="Arial" w:cs="Arial"/>
          <w:color w:val="000000"/>
          <w:sz w:val="23"/>
          <w:szCs w:val="23"/>
        </w:rPr>
      </w:pPr>
    </w:p>
    <w:p w14:paraId="288A71FC" w14:textId="77777777" w:rsidR="0062728F" w:rsidRPr="00207941" w:rsidRDefault="00FA57A5" w:rsidP="00207941">
      <w:pPr>
        <w:pStyle w:val="ListParagraph"/>
        <w:numPr>
          <w:ilvl w:val="0"/>
          <w:numId w:val="1"/>
        </w:numPr>
        <w:autoSpaceDE w:val="0"/>
        <w:autoSpaceDN w:val="0"/>
        <w:adjustRightInd w:val="0"/>
        <w:spacing w:after="0" w:line="240" w:lineRule="auto"/>
        <w:ind w:left="426"/>
        <w:jc w:val="both"/>
        <w:rPr>
          <w:rFonts w:ascii="Arial" w:hAnsi="Arial" w:cs="Arial"/>
          <w:b/>
          <w:bCs/>
          <w:color w:val="000000"/>
          <w:sz w:val="23"/>
          <w:szCs w:val="23"/>
        </w:rPr>
      </w:pPr>
      <w:r w:rsidRPr="00207941">
        <w:rPr>
          <w:rFonts w:ascii="Arial" w:hAnsi="Arial" w:cs="Arial"/>
          <w:b/>
          <w:bCs/>
          <w:color w:val="000000"/>
          <w:sz w:val="23"/>
          <w:szCs w:val="23"/>
        </w:rPr>
        <w:t>Equipment and F</w:t>
      </w:r>
      <w:r w:rsidR="0062728F" w:rsidRPr="00207941">
        <w:rPr>
          <w:rFonts w:ascii="Arial" w:hAnsi="Arial" w:cs="Arial"/>
          <w:b/>
          <w:bCs/>
          <w:color w:val="000000"/>
          <w:sz w:val="23"/>
          <w:szCs w:val="23"/>
        </w:rPr>
        <w:t>acilities</w:t>
      </w:r>
    </w:p>
    <w:p w14:paraId="02F2C34E" w14:textId="77777777" w:rsidR="003C59A5" w:rsidRPr="00207941" w:rsidRDefault="003C59A5" w:rsidP="00207941">
      <w:pPr>
        <w:pStyle w:val="ListParagraph"/>
        <w:autoSpaceDE w:val="0"/>
        <w:autoSpaceDN w:val="0"/>
        <w:adjustRightInd w:val="0"/>
        <w:spacing w:after="0" w:line="240" w:lineRule="auto"/>
        <w:ind w:left="426"/>
        <w:jc w:val="both"/>
        <w:rPr>
          <w:rFonts w:ascii="Arial" w:hAnsi="Arial" w:cs="Arial"/>
          <w:b/>
          <w:bCs/>
          <w:color w:val="000000"/>
          <w:sz w:val="23"/>
          <w:szCs w:val="23"/>
        </w:rPr>
      </w:pPr>
    </w:p>
    <w:p w14:paraId="65A74C6B" w14:textId="77777777" w:rsidR="0062728F" w:rsidRPr="00207941" w:rsidRDefault="0062728F"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 xml:space="preserve">The </w:t>
      </w:r>
      <w:r w:rsidR="004321EE" w:rsidRPr="00207941">
        <w:rPr>
          <w:rFonts w:ascii="Arial" w:hAnsi="Arial" w:cs="Arial"/>
          <w:color w:val="000000"/>
          <w:sz w:val="23"/>
          <w:szCs w:val="23"/>
        </w:rPr>
        <w:t>S</w:t>
      </w:r>
      <w:r w:rsidRPr="00207941">
        <w:rPr>
          <w:rFonts w:ascii="Arial" w:hAnsi="Arial" w:cs="Arial"/>
          <w:color w:val="000000"/>
          <w:sz w:val="23"/>
          <w:szCs w:val="23"/>
        </w:rPr>
        <w:t>chool site is wheelchair accessible, with mobile ramps, and there are disabled toile</w:t>
      </w:r>
      <w:r w:rsidR="00CF64E2">
        <w:rPr>
          <w:rFonts w:ascii="Arial" w:hAnsi="Arial" w:cs="Arial"/>
          <w:color w:val="000000"/>
          <w:sz w:val="23"/>
          <w:szCs w:val="23"/>
        </w:rPr>
        <w:t>ts at various locations around S</w:t>
      </w:r>
      <w:r w:rsidRPr="00207941">
        <w:rPr>
          <w:rFonts w:ascii="Arial" w:hAnsi="Arial" w:cs="Arial"/>
          <w:color w:val="000000"/>
          <w:sz w:val="23"/>
          <w:szCs w:val="23"/>
        </w:rPr>
        <w:t>chool.</w:t>
      </w:r>
      <w:r w:rsidR="00ED54A7" w:rsidRPr="00207941">
        <w:rPr>
          <w:rFonts w:ascii="Arial" w:hAnsi="Arial" w:cs="Arial"/>
          <w:color w:val="000000"/>
          <w:sz w:val="23"/>
          <w:szCs w:val="23"/>
        </w:rPr>
        <w:t xml:space="preserve">  </w:t>
      </w:r>
      <w:r w:rsidRPr="00207941">
        <w:rPr>
          <w:rFonts w:ascii="Arial" w:hAnsi="Arial" w:cs="Arial"/>
          <w:color w:val="000000"/>
          <w:sz w:val="23"/>
          <w:szCs w:val="23"/>
        </w:rPr>
        <w:t xml:space="preserve">There </w:t>
      </w:r>
      <w:r w:rsidR="00CF64E2">
        <w:rPr>
          <w:rFonts w:ascii="Arial" w:hAnsi="Arial" w:cs="Arial"/>
          <w:color w:val="000000"/>
          <w:sz w:val="23"/>
          <w:szCs w:val="23"/>
        </w:rPr>
        <w:t>are lifts in some parts of the S</w:t>
      </w:r>
      <w:r w:rsidRPr="00207941">
        <w:rPr>
          <w:rFonts w:ascii="Arial" w:hAnsi="Arial" w:cs="Arial"/>
          <w:color w:val="000000"/>
          <w:sz w:val="23"/>
          <w:szCs w:val="23"/>
        </w:rPr>
        <w:t>chool.</w:t>
      </w:r>
      <w:r w:rsidR="00ED54A7" w:rsidRPr="00207941">
        <w:rPr>
          <w:rFonts w:ascii="Arial" w:hAnsi="Arial" w:cs="Arial"/>
          <w:color w:val="000000"/>
          <w:sz w:val="23"/>
          <w:szCs w:val="23"/>
        </w:rPr>
        <w:t xml:space="preserve"> </w:t>
      </w:r>
      <w:r w:rsidRPr="00207941">
        <w:rPr>
          <w:rFonts w:ascii="Arial" w:hAnsi="Arial" w:cs="Arial"/>
          <w:color w:val="000000"/>
          <w:sz w:val="23"/>
          <w:szCs w:val="23"/>
        </w:rPr>
        <w:t xml:space="preserve">Disabled parking is available at the front of the </w:t>
      </w:r>
      <w:r w:rsidR="004321EE" w:rsidRPr="00207941">
        <w:rPr>
          <w:rFonts w:ascii="Arial" w:hAnsi="Arial" w:cs="Arial"/>
          <w:color w:val="000000"/>
          <w:sz w:val="23"/>
          <w:szCs w:val="23"/>
        </w:rPr>
        <w:t>S</w:t>
      </w:r>
      <w:r w:rsidRPr="00207941">
        <w:rPr>
          <w:rFonts w:ascii="Arial" w:hAnsi="Arial" w:cs="Arial"/>
          <w:color w:val="000000"/>
          <w:sz w:val="23"/>
          <w:szCs w:val="23"/>
        </w:rPr>
        <w:t>chool.</w:t>
      </w:r>
    </w:p>
    <w:p w14:paraId="680A4E5D" w14:textId="77777777" w:rsidR="00ED54A7" w:rsidRPr="00207941" w:rsidRDefault="00ED54A7" w:rsidP="00207941">
      <w:pPr>
        <w:autoSpaceDE w:val="0"/>
        <w:autoSpaceDN w:val="0"/>
        <w:adjustRightInd w:val="0"/>
        <w:spacing w:after="0" w:line="240" w:lineRule="auto"/>
        <w:ind w:left="426"/>
        <w:jc w:val="both"/>
        <w:rPr>
          <w:rFonts w:ascii="Arial" w:hAnsi="Arial" w:cs="Arial"/>
          <w:color w:val="000000"/>
          <w:sz w:val="23"/>
          <w:szCs w:val="23"/>
        </w:rPr>
      </w:pPr>
    </w:p>
    <w:p w14:paraId="239DF3B3" w14:textId="77777777" w:rsidR="0062728F" w:rsidRPr="00207941" w:rsidRDefault="00ED54A7"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Pupil</w:t>
      </w:r>
      <w:r w:rsidR="00CF64E2">
        <w:rPr>
          <w:rFonts w:ascii="Arial" w:hAnsi="Arial" w:cs="Arial"/>
          <w:color w:val="000000"/>
          <w:sz w:val="23"/>
          <w:szCs w:val="23"/>
        </w:rPr>
        <w:t>s who need to word-</w:t>
      </w:r>
      <w:r w:rsidR="0062728F" w:rsidRPr="00207941">
        <w:rPr>
          <w:rFonts w:ascii="Arial" w:hAnsi="Arial" w:cs="Arial"/>
          <w:color w:val="000000"/>
          <w:sz w:val="23"/>
          <w:szCs w:val="23"/>
        </w:rPr>
        <w:t xml:space="preserve">process work have access to do so in </w:t>
      </w:r>
      <w:r w:rsidR="004321EE" w:rsidRPr="00207941">
        <w:rPr>
          <w:rFonts w:ascii="Arial" w:hAnsi="Arial" w:cs="Arial"/>
          <w:color w:val="000000"/>
          <w:sz w:val="23"/>
          <w:szCs w:val="23"/>
        </w:rPr>
        <w:t>S</w:t>
      </w:r>
      <w:r w:rsidR="0062728F" w:rsidRPr="00207941">
        <w:rPr>
          <w:rFonts w:ascii="Arial" w:hAnsi="Arial" w:cs="Arial"/>
          <w:color w:val="000000"/>
          <w:sz w:val="23"/>
          <w:szCs w:val="23"/>
        </w:rPr>
        <w:t>chool.</w:t>
      </w:r>
    </w:p>
    <w:p w14:paraId="19219836" w14:textId="77777777" w:rsidR="003C59A5" w:rsidRDefault="003C59A5" w:rsidP="00207941">
      <w:pPr>
        <w:autoSpaceDE w:val="0"/>
        <w:autoSpaceDN w:val="0"/>
        <w:adjustRightInd w:val="0"/>
        <w:spacing w:after="0" w:line="240" w:lineRule="auto"/>
        <w:jc w:val="both"/>
        <w:rPr>
          <w:rFonts w:ascii="Arial" w:hAnsi="Arial" w:cs="Arial"/>
          <w:b/>
          <w:bCs/>
          <w:color w:val="000000"/>
          <w:sz w:val="23"/>
          <w:szCs w:val="23"/>
        </w:rPr>
      </w:pPr>
    </w:p>
    <w:p w14:paraId="296FEF7D" w14:textId="77777777" w:rsidR="00CF64E2" w:rsidRPr="00207941" w:rsidRDefault="00CF64E2" w:rsidP="00207941">
      <w:pPr>
        <w:autoSpaceDE w:val="0"/>
        <w:autoSpaceDN w:val="0"/>
        <w:adjustRightInd w:val="0"/>
        <w:spacing w:after="0" w:line="240" w:lineRule="auto"/>
        <w:jc w:val="both"/>
        <w:rPr>
          <w:rFonts w:ascii="Arial" w:hAnsi="Arial" w:cs="Arial"/>
          <w:b/>
          <w:bCs/>
          <w:color w:val="000000"/>
          <w:sz w:val="23"/>
          <w:szCs w:val="23"/>
        </w:rPr>
      </w:pPr>
    </w:p>
    <w:p w14:paraId="476CFB52" w14:textId="77777777" w:rsidR="0062728F" w:rsidRPr="00207941" w:rsidRDefault="00817F8D" w:rsidP="00207941">
      <w:pPr>
        <w:pStyle w:val="ListParagraph"/>
        <w:numPr>
          <w:ilvl w:val="0"/>
          <w:numId w:val="1"/>
        </w:numPr>
        <w:autoSpaceDE w:val="0"/>
        <w:autoSpaceDN w:val="0"/>
        <w:adjustRightInd w:val="0"/>
        <w:spacing w:after="0" w:line="240" w:lineRule="auto"/>
        <w:ind w:left="426"/>
        <w:jc w:val="both"/>
        <w:rPr>
          <w:rFonts w:ascii="Arial" w:hAnsi="Arial" w:cs="Arial"/>
          <w:b/>
          <w:bCs/>
          <w:color w:val="000000"/>
          <w:sz w:val="23"/>
          <w:szCs w:val="23"/>
        </w:rPr>
      </w:pPr>
      <w:r>
        <w:rPr>
          <w:rFonts w:ascii="Arial" w:hAnsi="Arial" w:cs="Arial"/>
          <w:b/>
          <w:bCs/>
          <w:color w:val="000000"/>
          <w:sz w:val="23"/>
          <w:szCs w:val="23"/>
        </w:rPr>
        <w:t xml:space="preserve">Consulting </w:t>
      </w:r>
      <w:r w:rsidR="00FA57A5" w:rsidRPr="00207941">
        <w:rPr>
          <w:rFonts w:ascii="Arial" w:hAnsi="Arial" w:cs="Arial"/>
          <w:b/>
          <w:bCs/>
          <w:color w:val="000000"/>
          <w:sz w:val="23"/>
          <w:szCs w:val="23"/>
        </w:rPr>
        <w:t>P</w:t>
      </w:r>
      <w:r w:rsidR="0062728F" w:rsidRPr="00207941">
        <w:rPr>
          <w:rFonts w:ascii="Arial" w:hAnsi="Arial" w:cs="Arial"/>
          <w:b/>
          <w:bCs/>
          <w:color w:val="000000"/>
          <w:sz w:val="23"/>
          <w:szCs w:val="23"/>
        </w:rPr>
        <w:t xml:space="preserve">arents and </w:t>
      </w:r>
      <w:r w:rsidR="00FA57A5" w:rsidRPr="00207941">
        <w:rPr>
          <w:rFonts w:ascii="Arial" w:hAnsi="Arial" w:cs="Arial"/>
          <w:b/>
          <w:bCs/>
          <w:color w:val="000000"/>
          <w:sz w:val="23"/>
          <w:szCs w:val="23"/>
        </w:rPr>
        <w:t>P</w:t>
      </w:r>
      <w:r w:rsidR="00ED54A7" w:rsidRPr="00207941">
        <w:rPr>
          <w:rFonts w:ascii="Arial" w:hAnsi="Arial" w:cs="Arial"/>
          <w:b/>
          <w:bCs/>
          <w:color w:val="000000"/>
          <w:sz w:val="23"/>
          <w:szCs w:val="23"/>
        </w:rPr>
        <w:t>upil</w:t>
      </w:r>
      <w:r w:rsidR="0062728F" w:rsidRPr="00207941">
        <w:rPr>
          <w:rFonts w:ascii="Arial" w:hAnsi="Arial" w:cs="Arial"/>
          <w:b/>
          <w:bCs/>
          <w:color w:val="000000"/>
          <w:sz w:val="23"/>
          <w:szCs w:val="23"/>
        </w:rPr>
        <w:t>s</w:t>
      </w:r>
    </w:p>
    <w:p w14:paraId="7194DBDC" w14:textId="77777777" w:rsidR="00031622" w:rsidRPr="00207941" w:rsidRDefault="00031622" w:rsidP="00207941">
      <w:pPr>
        <w:pStyle w:val="ListParagraph"/>
        <w:autoSpaceDE w:val="0"/>
        <w:autoSpaceDN w:val="0"/>
        <w:adjustRightInd w:val="0"/>
        <w:spacing w:after="0" w:line="240" w:lineRule="auto"/>
        <w:ind w:left="426"/>
        <w:jc w:val="both"/>
        <w:rPr>
          <w:rFonts w:ascii="Arial" w:hAnsi="Arial" w:cs="Arial"/>
          <w:b/>
          <w:bCs/>
          <w:color w:val="000000"/>
          <w:sz w:val="23"/>
          <w:szCs w:val="23"/>
        </w:rPr>
      </w:pPr>
    </w:p>
    <w:p w14:paraId="01F15C37" w14:textId="77777777" w:rsidR="0062728F" w:rsidRPr="00207941" w:rsidRDefault="0062728F"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 xml:space="preserve">If a concern regarding a possible SEND issue is raised, parents and the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will be informed o</w:t>
      </w:r>
      <w:r w:rsidR="00CF64E2">
        <w:rPr>
          <w:rFonts w:ascii="Arial" w:hAnsi="Arial" w:cs="Arial"/>
          <w:color w:val="000000"/>
          <w:sz w:val="23"/>
          <w:szCs w:val="23"/>
        </w:rPr>
        <w:t>f any teacher-</w:t>
      </w:r>
      <w:r w:rsidRPr="00207941">
        <w:rPr>
          <w:rFonts w:ascii="Arial" w:hAnsi="Arial" w:cs="Arial"/>
          <w:color w:val="000000"/>
          <w:sz w:val="23"/>
          <w:szCs w:val="23"/>
        </w:rPr>
        <w:t xml:space="preserve">led interventions and their impact. Subject teachers will discuss these interventions with the </w:t>
      </w:r>
      <w:r w:rsidR="00ED54A7" w:rsidRPr="00207941">
        <w:rPr>
          <w:rFonts w:ascii="Arial" w:hAnsi="Arial" w:cs="Arial"/>
          <w:color w:val="000000"/>
          <w:sz w:val="23"/>
          <w:szCs w:val="23"/>
        </w:rPr>
        <w:t>pupil</w:t>
      </w:r>
      <w:r w:rsidRPr="00207941">
        <w:rPr>
          <w:rFonts w:ascii="Arial" w:hAnsi="Arial" w:cs="Arial"/>
          <w:color w:val="000000"/>
          <w:sz w:val="23"/>
          <w:szCs w:val="23"/>
        </w:rPr>
        <w:t>s themselves and involve them in the review process.</w:t>
      </w:r>
    </w:p>
    <w:p w14:paraId="769D0D3C" w14:textId="77777777" w:rsidR="00ED54A7" w:rsidRPr="00207941" w:rsidRDefault="00ED54A7" w:rsidP="00207941">
      <w:pPr>
        <w:autoSpaceDE w:val="0"/>
        <w:autoSpaceDN w:val="0"/>
        <w:adjustRightInd w:val="0"/>
        <w:spacing w:after="0" w:line="240" w:lineRule="auto"/>
        <w:ind w:left="426"/>
        <w:jc w:val="both"/>
        <w:rPr>
          <w:rFonts w:ascii="Arial" w:hAnsi="Arial" w:cs="Arial"/>
          <w:color w:val="000000"/>
          <w:sz w:val="23"/>
          <w:szCs w:val="23"/>
        </w:rPr>
      </w:pPr>
    </w:p>
    <w:p w14:paraId="6C599BEB" w14:textId="169C2D6C" w:rsidR="0062728F" w:rsidRPr="00207941" w:rsidRDefault="0062728F"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Where a concern remains</w:t>
      </w:r>
      <w:r w:rsidR="00CF64E2">
        <w:rPr>
          <w:rFonts w:ascii="Arial" w:hAnsi="Arial" w:cs="Arial"/>
          <w:color w:val="000000"/>
          <w:sz w:val="23"/>
          <w:szCs w:val="23"/>
        </w:rPr>
        <w:t>,</w:t>
      </w:r>
      <w:r w:rsidRPr="00207941">
        <w:rPr>
          <w:rFonts w:ascii="Arial" w:hAnsi="Arial" w:cs="Arial"/>
          <w:color w:val="000000"/>
          <w:sz w:val="23"/>
          <w:szCs w:val="23"/>
        </w:rPr>
        <w:t xml:space="preserve"> following this initial intervention</w:t>
      </w:r>
      <w:r w:rsidR="00CF64E2">
        <w:rPr>
          <w:rFonts w:ascii="Arial" w:hAnsi="Arial" w:cs="Arial"/>
          <w:color w:val="000000"/>
          <w:sz w:val="23"/>
          <w:szCs w:val="23"/>
        </w:rPr>
        <w:t>,</w:t>
      </w:r>
      <w:r w:rsidRPr="00207941">
        <w:rPr>
          <w:rFonts w:ascii="Arial" w:hAnsi="Arial" w:cs="Arial"/>
          <w:color w:val="000000"/>
          <w:sz w:val="23"/>
          <w:szCs w:val="23"/>
        </w:rPr>
        <w:t xml:space="preserve"> the subject teacher will liaise with the </w:t>
      </w:r>
      <w:r w:rsidR="00A21C65">
        <w:rPr>
          <w:rFonts w:ascii="Arial" w:hAnsi="Arial" w:cs="Arial"/>
          <w:color w:val="000000"/>
          <w:sz w:val="23"/>
          <w:szCs w:val="23"/>
        </w:rPr>
        <w:t>SENDCO</w:t>
      </w:r>
      <w:r w:rsidRPr="00207941">
        <w:rPr>
          <w:rFonts w:ascii="Arial" w:hAnsi="Arial" w:cs="Arial"/>
          <w:color w:val="000000"/>
          <w:sz w:val="23"/>
          <w:szCs w:val="23"/>
        </w:rPr>
        <w:t xml:space="preserve"> and/or </w:t>
      </w:r>
      <w:r w:rsidR="00ED54A7" w:rsidRPr="00207941">
        <w:rPr>
          <w:rFonts w:ascii="Arial" w:hAnsi="Arial" w:cs="Arial"/>
          <w:color w:val="000000"/>
          <w:sz w:val="23"/>
          <w:szCs w:val="23"/>
        </w:rPr>
        <w:t>Progress Leader</w:t>
      </w:r>
      <w:r w:rsidRPr="00207941">
        <w:rPr>
          <w:rFonts w:ascii="Arial" w:hAnsi="Arial" w:cs="Arial"/>
          <w:color w:val="000000"/>
          <w:sz w:val="23"/>
          <w:szCs w:val="23"/>
        </w:rPr>
        <w:t xml:space="preserve"> and parents will be contacted. If an assessment is thought necessary, parents’ written consent will be sought before continuing. Following such an assessment</w:t>
      </w:r>
      <w:r w:rsidR="00CF64E2">
        <w:rPr>
          <w:rFonts w:ascii="Arial" w:hAnsi="Arial" w:cs="Arial"/>
          <w:color w:val="000000"/>
          <w:sz w:val="23"/>
          <w:szCs w:val="23"/>
        </w:rPr>
        <w:t>, parents, together</w:t>
      </w:r>
      <w:r w:rsidRPr="00207941">
        <w:rPr>
          <w:rFonts w:ascii="Arial" w:hAnsi="Arial" w:cs="Arial"/>
          <w:color w:val="000000"/>
          <w:sz w:val="23"/>
          <w:szCs w:val="23"/>
        </w:rPr>
        <w:t xml:space="preserve"> with the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if they wish, are invited to meet with the </w:t>
      </w:r>
      <w:r w:rsidR="00A21C65">
        <w:rPr>
          <w:rFonts w:ascii="Arial" w:hAnsi="Arial" w:cs="Arial"/>
          <w:color w:val="000000"/>
          <w:sz w:val="23"/>
          <w:szCs w:val="23"/>
        </w:rPr>
        <w:t>SENDCO</w:t>
      </w:r>
      <w:r w:rsidRPr="00207941">
        <w:rPr>
          <w:rFonts w:ascii="Arial" w:hAnsi="Arial" w:cs="Arial"/>
          <w:color w:val="000000"/>
          <w:sz w:val="23"/>
          <w:szCs w:val="23"/>
        </w:rPr>
        <w:t xml:space="preserve"> to discuss the findings. Parents and </w:t>
      </w:r>
      <w:r w:rsidR="00ED54A7" w:rsidRPr="00207941">
        <w:rPr>
          <w:rFonts w:ascii="Arial" w:hAnsi="Arial" w:cs="Arial"/>
          <w:color w:val="000000"/>
          <w:sz w:val="23"/>
          <w:szCs w:val="23"/>
        </w:rPr>
        <w:t>pupil</w:t>
      </w:r>
      <w:r w:rsidRPr="00207941">
        <w:rPr>
          <w:rFonts w:ascii="Arial" w:hAnsi="Arial" w:cs="Arial"/>
          <w:color w:val="000000"/>
          <w:sz w:val="23"/>
          <w:szCs w:val="23"/>
        </w:rPr>
        <w:t>s will be issued with a copy of the assessment report and can use this opportunity to discuss next steps or to raise any queries they may have.</w:t>
      </w:r>
    </w:p>
    <w:p w14:paraId="54CD245A" w14:textId="77777777" w:rsidR="00ED54A7" w:rsidRPr="00207941" w:rsidRDefault="00ED54A7" w:rsidP="00207941">
      <w:pPr>
        <w:autoSpaceDE w:val="0"/>
        <w:autoSpaceDN w:val="0"/>
        <w:adjustRightInd w:val="0"/>
        <w:spacing w:after="0" w:line="240" w:lineRule="auto"/>
        <w:ind w:left="426"/>
        <w:jc w:val="both"/>
        <w:rPr>
          <w:rFonts w:ascii="Arial" w:hAnsi="Arial" w:cs="Arial"/>
          <w:color w:val="000000"/>
          <w:sz w:val="23"/>
          <w:szCs w:val="23"/>
        </w:rPr>
      </w:pPr>
    </w:p>
    <w:p w14:paraId="0A961B80" w14:textId="0087362B" w:rsidR="0062728F" w:rsidRPr="00207941" w:rsidRDefault="0062728F"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Where a pupil is already identified as having SEN</w:t>
      </w:r>
      <w:r w:rsidR="00CF64E2">
        <w:rPr>
          <w:rFonts w:ascii="Arial" w:hAnsi="Arial" w:cs="Arial"/>
          <w:color w:val="000000"/>
          <w:sz w:val="23"/>
          <w:szCs w:val="23"/>
        </w:rPr>
        <w:t>D</w:t>
      </w:r>
      <w:r w:rsidRPr="00207941">
        <w:rPr>
          <w:rFonts w:ascii="Arial" w:hAnsi="Arial" w:cs="Arial"/>
          <w:color w:val="000000"/>
          <w:sz w:val="23"/>
          <w:szCs w:val="23"/>
        </w:rPr>
        <w:t xml:space="preserve"> parents will be consulted either by the subject teacher, </w:t>
      </w:r>
      <w:r w:rsidR="00ED54A7" w:rsidRPr="00207941">
        <w:rPr>
          <w:rFonts w:ascii="Arial" w:hAnsi="Arial" w:cs="Arial"/>
          <w:color w:val="000000"/>
          <w:sz w:val="23"/>
          <w:szCs w:val="23"/>
        </w:rPr>
        <w:t>Progress Leader</w:t>
      </w:r>
      <w:r w:rsidRPr="00207941">
        <w:rPr>
          <w:rFonts w:ascii="Arial" w:hAnsi="Arial" w:cs="Arial"/>
          <w:color w:val="000000"/>
          <w:sz w:val="23"/>
          <w:szCs w:val="23"/>
        </w:rPr>
        <w:t xml:space="preserve"> or </w:t>
      </w:r>
      <w:r w:rsidR="00A21C65">
        <w:rPr>
          <w:rFonts w:ascii="Arial" w:hAnsi="Arial" w:cs="Arial"/>
          <w:color w:val="000000"/>
          <w:sz w:val="23"/>
          <w:szCs w:val="23"/>
        </w:rPr>
        <w:t>SENDCO</w:t>
      </w:r>
      <w:r w:rsidRPr="00207941">
        <w:rPr>
          <w:rFonts w:ascii="Arial" w:hAnsi="Arial" w:cs="Arial"/>
          <w:color w:val="000000"/>
          <w:sz w:val="23"/>
          <w:szCs w:val="23"/>
        </w:rPr>
        <w:t xml:space="preserve"> at any point during the year to discuss issues that may arise.</w:t>
      </w:r>
    </w:p>
    <w:p w14:paraId="1231BE67" w14:textId="77777777" w:rsidR="003C59A5" w:rsidRDefault="003C59A5" w:rsidP="00207941">
      <w:pPr>
        <w:autoSpaceDE w:val="0"/>
        <w:autoSpaceDN w:val="0"/>
        <w:adjustRightInd w:val="0"/>
        <w:spacing w:after="0" w:line="240" w:lineRule="auto"/>
        <w:jc w:val="both"/>
        <w:rPr>
          <w:rFonts w:ascii="Arial" w:hAnsi="Arial" w:cs="Arial"/>
          <w:color w:val="000000"/>
          <w:sz w:val="23"/>
          <w:szCs w:val="23"/>
        </w:rPr>
      </w:pPr>
    </w:p>
    <w:p w14:paraId="36FEB5B0" w14:textId="77777777" w:rsidR="00CF64E2" w:rsidRPr="00207941" w:rsidRDefault="00CF64E2" w:rsidP="00207941">
      <w:pPr>
        <w:autoSpaceDE w:val="0"/>
        <w:autoSpaceDN w:val="0"/>
        <w:adjustRightInd w:val="0"/>
        <w:spacing w:after="0" w:line="240" w:lineRule="auto"/>
        <w:jc w:val="both"/>
        <w:rPr>
          <w:rFonts w:ascii="Arial" w:hAnsi="Arial" w:cs="Arial"/>
          <w:color w:val="000000"/>
          <w:sz w:val="23"/>
          <w:szCs w:val="23"/>
        </w:rPr>
      </w:pPr>
    </w:p>
    <w:p w14:paraId="26AF3EDF" w14:textId="77777777" w:rsidR="0062728F" w:rsidRPr="00207941" w:rsidRDefault="0062728F" w:rsidP="00207941">
      <w:pPr>
        <w:pStyle w:val="ListParagraph"/>
        <w:numPr>
          <w:ilvl w:val="0"/>
          <w:numId w:val="1"/>
        </w:numPr>
        <w:autoSpaceDE w:val="0"/>
        <w:autoSpaceDN w:val="0"/>
        <w:adjustRightInd w:val="0"/>
        <w:spacing w:after="0" w:line="240" w:lineRule="auto"/>
        <w:ind w:left="426"/>
        <w:jc w:val="both"/>
        <w:rPr>
          <w:rFonts w:ascii="Arial" w:hAnsi="Arial" w:cs="Arial"/>
          <w:b/>
          <w:bCs/>
          <w:color w:val="000000"/>
          <w:sz w:val="23"/>
          <w:szCs w:val="23"/>
        </w:rPr>
      </w:pPr>
      <w:r w:rsidRPr="00207941">
        <w:rPr>
          <w:rFonts w:ascii="Arial" w:hAnsi="Arial" w:cs="Arial"/>
          <w:b/>
          <w:bCs/>
          <w:color w:val="000000"/>
          <w:sz w:val="23"/>
          <w:szCs w:val="23"/>
        </w:rPr>
        <w:t xml:space="preserve">Support </w:t>
      </w:r>
      <w:r w:rsidR="00FA57A5" w:rsidRPr="00207941">
        <w:rPr>
          <w:rFonts w:ascii="Arial" w:hAnsi="Arial" w:cs="Arial"/>
          <w:b/>
          <w:bCs/>
          <w:color w:val="000000"/>
          <w:sz w:val="23"/>
          <w:szCs w:val="23"/>
        </w:rPr>
        <w:t>S</w:t>
      </w:r>
      <w:r w:rsidRPr="00207941">
        <w:rPr>
          <w:rFonts w:ascii="Arial" w:hAnsi="Arial" w:cs="Arial"/>
          <w:b/>
          <w:bCs/>
          <w:color w:val="000000"/>
          <w:sz w:val="23"/>
          <w:szCs w:val="23"/>
        </w:rPr>
        <w:t>ervices</w:t>
      </w:r>
    </w:p>
    <w:p w14:paraId="30D7AA69" w14:textId="77777777" w:rsidR="003C59A5" w:rsidRPr="00207941" w:rsidRDefault="003C59A5" w:rsidP="00207941">
      <w:pPr>
        <w:pStyle w:val="ListParagraph"/>
        <w:autoSpaceDE w:val="0"/>
        <w:autoSpaceDN w:val="0"/>
        <w:adjustRightInd w:val="0"/>
        <w:spacing w:after="0" w:line="240" w:lineRule="auto"/>
        <w:ind w:left="426"/>
        <w:jc w:val="both"/>
        <w:rPr>
          <w:rFonts w:ascii="Arial" w:hAnsi="Arial" w:cs="Arial"/>
          <w:b/>
          <w:bCs/>
          <w:color w:val="000000"/>
          <w:sz w:val="23"/>
          <w:szCs w:val="23"/>
        </w:rPr>
      </w:pPr>
    </w:p>
    <w:p w14:paraId="17FDC05A" w14:textId="77777777" w:rsidR="0062728F" w:rsidRPr="00207941" w:rsidRDefault="00CF64E2" w:rsidP="00207941">
      <w:pPr>
        <w:autoSpaceDE w:val="0"/>
        <w:autoSpaceDN w:val="0"/>
        <w:adjustRightInd w:val="0"/>
        <w:spacing w:after="0" w:line="240" w:lineRule="auto"/>
        <w:ind w:left="426"/>
        <w:jc w:val="both"/>
        <w:rPr>
          <w:rFonts w:ascii="Arial" w:hAnsi="Arial" w:cs="Arial"/>
          <w:color w:val="000000"/>
          <w:sz w:val="23"/>
          <w:szCs w:val="23"/>
        </w:rPr>
      </w:pPr>
      <w:r>
        <w:rPr>
          <w:rFonts w:ascii="Arial" w:hAnsi="Arial" w:cs="Arial"/>
          <w:color w:val="000000"/>
          <w:sz w:val="23"/>
          <w:szCs w:val="23"/>
        </w:rPr>
        <w:t>School N</w:t>
      </w:r>
      <w:r w:rsidR="0062728F" w:rsidRPr="00207941">
        <w:rPr>
          <w:rFonts w:ascii="Arial" w:hAnsi="Arial" w:cs="Arial"/>
          <w:color w:val="000000"/>
          <w:sz w:val="23"/>
          <w:szCs w:val="23"/>
        </w:rPr>
        <w:t>urse</w:t>
      </w:r>
    </w:p>
    <w:p w14:paraId="48EDD67D" w14:textId="77777777" w:rsidR="0062728F" w:rsidRPr="00207941" w:rsidRDefault="0062728F"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IDS (Integrated Disability Services)</w:t>
      </w:r>
    </w:p>
    <w:p w14:paraId="1F576281" w14:textId="77777777" w:rsidR="0062728F" w:rsidRDefault="0062728F" w:rsidP="00207941">
      <w:pPr>
        <w:autoSpaceDE w:val="0"/>
        <w:autoSpaceDN w:val="0"/>
        <w:adjustRightInd w:val="0"/>
        <w:spacing w:after="0" w:line="240" w:lineRule="auto"/>
        <w:ind w:left="426"/>
        <w:jc w:val="both"/>
        <w:rPr>
          <w:rFonts w:ascii="Arial" w:hAnsi="Arial" w:cs="Arial"/>
          <w:color w:val="000000"/>
          <w:sz w:val="23"/>
          <w:szCs w:val="23"/>
        </w:rPr>
      </w:pPr>
      <w:r w:rsidRPr="00207941">
        <w:rPr>
          <w:rFonts w:ascii="Arial" w:hAnsi="Arial" w:cs="Arial"/>
          <w:color w:val="000000"/>
          <w:sz w:val="23"/>
          <w:szCs w:val="23"/>
        </w:rPr>
        <w:t>Educational Psychologist Specialist teacher</w:t>
      </w:r>
    </w:p>
    <w:p w14:paraId="5F33995C" w14:textId="77777777" w:rsidR="00DD7CEE" w:rsidRPr="00207941" w:rsidRDefault="00DD7CEE" w:rsidP="00207941">
      <w:pPr>
        <w:autoSpaceDE w:val="0"/>
        <w:autoSpaceDN w:val="0"/>
        <w:adjustRightInd w:val="0"/>
        <w:spacing w:after="0" w:line="240" w:lineRule="auto"/>
        <w:ind w:left="426"/>
        <w:jc w:val="both"/>
        <w:rPr>
          <w:rFonts w:ascii="Arial" w:hAnsi="Arial" w:cs="Arial"/>
          <w:color w:val="000000"/>
          <w:sz w:val="23"/>
          <w:szCs w:val="23"/>
        </w:rPr>
      </w:pPr>
      <w:r>
        <w:rPr>
          <w:rFonts w:ascii="Arial" w:hAnsi="Arial" w:cs="Arial"/>
          <w:color w:val="000000"/>
          <w:sz w:val="23"/>
          <w:szCs w:val="23"/>
        </w:rPr>
        <w:t>Early Help, Family Support Assessment Team</w:t>
      </w:r>
    </w:p>
    <w:p w14:paraId="7196D064" w14:textId="77777777" w:rsidR="00F23CDC" w:rsidRPr="00207941" w:rsidRDefault="00F23CDC" w:rsidP="00207941">
      <w:pPr>
        <w:autoSpaceDE w:val="0"/>
        <w:autoSpaceDN w:val="0"/>
        <w:adjustRightInd w:val="0"/>
        <w:spacing w:after="0" w:line="240" w:lineRule="auto"/>
        <w:ind w:left="426"/>
        <w:jc w:val="both"/>
        <w:rPr>
          <w:rFonts w:ascii="Arial" w:hAnsi="Arial" w:cs="Arial"/>
          <w:color w:val="000000"/>
          <w:sz w:val="23"/>
          <w:szCs w:val="23"/>
        </w:rPr>
      </w:pPr>
    </w:p>
    <w:p w14:paraId="34FF1C98" w14:textId="77777777" w:rsidR="003C59A5" w:rsidRPr="00207941" w:rsidRDefault="003C59A5" w:rsidP="00207941">
      <w:pPr>
        <w:autoSpaceDE w:val="0"/>
        <w:autoSpaceDN w:val="0"/>
        <w:adjustRightInd w:val="0"/>
        <w:spacing w:after="0" w:line="240" w:lineRule="auto"/>
        <w:jc w:val="both"/>
        <w:rPr>
          <w:rFonts w:ascii="Arial" w:hAnsi="Arial" w:cs="Arial"/>
          <w:b/>
          <w:bCs/>
          <w:color w:val="000000"/>
          <w:sz w:val="23"/>
          <w:szCs w:val="23"/>
        </w:rPr>
      </w:pPr>
    </w:p>
    <w:p w14:paraId="71FC1B11" w14:textId="77777777" w:rsidR="0062728F" w:rsidRPr="00207941" w:rsidRDefault="00CF64E2" w:rsidP="00207941">
      <w:pPr>
        <w:pStyle w:val="ListParagraph"/>
        <w:numPr>
          <w:ilvl w:val="0"/>
          <w:numId w:val="1"/>
        </w:numPr>
        <w:autoSpaceDE w:val="0"/>
        <w:autoSpaceDN w:val="0"/>
        <w:adjustRightInd w:val="0"/>
        <w:spacing w:after="0" w:line="240" w:lineRule="auto"/>
        <w:ind w:left="426"/>
        <w:jc w:val="both"/>
        <w:rPr>
          <w:rFonts w:ascii="Arial" w:hAnsi="Arial" w:cs="Arial"/>
          <w:b/>
          <w:bCs/>
          <w:color w:val="000000"/>
          <w:sz w:val="23"/>
          <w:szCs w:val="23"/>
        </w:rPr>
      </w:pPr>
      <w:r>
        <w:rPr>
          <w:rFonts w:ascii="Arial" w:hAnsi="Arial" w:cs="Arial"/>
          <w:b/>
          <w:bCs/>
          <w:color w:val="000000"/>
          <w:sz w:val="23"/>
          <w:szCs w:val="23"/>
        </w:rPr>
        <w:t>Arrangements for S</w:t>
      </w:r>
      <w:r w:rsidR="0062728F" w:rsidRPr="00207941">
        <w:rPr>
          <w:rFonts w:ascii="Arial" w:hAnsi="Arial" w:cs="Arial"/>
          <w:b/>
          <w:bCs/>
          <w:color w:val="000000"/>
          <w:sz w:val="23"/>
          <w:szCs w:val="23"/>
        </w:rPr>
        <w:t xml:space="preserve">upporting </w:t>
      </w:r>
      <w:r>
        <w:rPr>
          <w:rFonts w:ascii="Arial" w:hAnsi="Arial" w:cs="Arial"/>
          <w:b/>
          <w:bCs/>
          <w:color w:val="000000"/>
          <w:sz w:val="23"/>
          <w:szCs w:val="23"/>
        </w:rPr>
        <w:t>P</w:t>
      </w:r>
      <w:r w:rsidR="00ED54A7" w:rsidRPr="00207941">
        <w:rPr>
          <w:rFonts w:ascii="Arial" w:hAnsi="Arial" w:cs="Arial"/>
          <w:b/>
          <w:bCs/>
          <w:color w:val="000000"/>
          <w:sz w:val="23"/>
          <w:szCs w:val="23"/>
        </w:rPr>
        <w:t>upil</w:t>
      </w:r>
      <w:r w:rsidR="0062728F" w:rsidRPr="00207941">
        <w:rPr>
          <w:rFonts w:ascii="Arial" w:hAnsi="Arial" w:cs="Arial"/>
          <w:b/>
          <w:bCs/>
          <w:color w:val="000000"/>
          <w:sz w:val="23"/>
          <w:szCs w:val="23"/>
        </w:rPr>
        <w:t xml:space="preserve">s with </w:t>
      </w:r>
      <w:r>
        <w:rPr>
          <w:rFonts w:ascii="Arial" w:hAnsi="Arial" w:cs="Arial"/>
          <w:b/>
          <w:bCs/>
          <w:color w:val="000000"/>
          <w:sz w:val="23"/>
          <w:szCs w:val="23"/>
        </w:rPr>
        <w:t>Special Educational Needs in Transferring between Phases of Education or i</w:t>
      </w:r>
      <w:r w:rsidRPr="00207941">
        <w:rPr>
          <w:rFonts w:ascii="Arial" w:hAnsi="Arial" w:cs="Arial"/>
          <w:b/>
          <w:bCs/>
          <w:color w:val="000000"/>
          <w:sz w:val="23"/>
          <w:szCs w:val="23"/>
        </w:rPr>
        <w:t xml:space="preserve">n Preparing </w:t>
      </w:r>
      <w:r>
        <w:rPr>
          <w:rFonts w:ascii="Arial" w:hAnsi="Arial" w:cs="Arial"/>
          <w:b/>
          <w:bCs/>
          <w:color w:val="000000"/>
          <w:sz w:val="23"/>
          <w:szCs w:val="23"/>
        </w:rPr>
        <w:t>for Adulthood a</w:t>
      </w:r>
      <w:r w:rsidRPr="00207941">
        <w:rPr>
          <w:rFonts w:ascii="Arial" w:hAnsi="Arial" w:cs="Arial"/>
          <w:b/>
          <w:bCs/>
          <w:color w:val="000000"/>
          <w:sz w:val="23"/>
          <w:szCs w:val="23"/>
        </w:rPr>
        <w:t>nd Independent Living</w:t>
      </w:r>
    </w:p>
    <w:p w14:paraId="6D072C0D" w14:textId="77777777" w:rsidR="003C59A5" w:rsidRPr="00207941" w:rsidRDefault="003C59A5" w:rsidP="00207941">
      <w:pPr>
        <w:pStyle w:val="ListParagraph"/>
        <w:autoSpaceDE w:val="0"/>
        <w:autoSpaceDN w:val="0"/>
        <w:adjustRightInd w:val="0"/>
        <w:spacing w:after="0" w:line="240" w:lineRule="auto"/>
        <w:ind w:left="426"/>
        <w:jc w:val="both"/>
        <w:rPr>
          <w:rFonts w:ascii="Arial" w:hAnsi="Arial" w:cs="Arial"/>
          <w:b/>
          <w:bCs/>
          <w:color w:val="000000"/>
          <w:sz w:val="23"/>
          <w:szCs w:val="23"/>
        </w:rPr>
      </w:pPr>
    </w:p>
    <w:p w14:paraId="7BD4BEE1" w14:textId="77777777" w:rsidR="0062728F" w:rsidRPr="00207941" w:rsidRDefault="0062728F" w:rsidP="00CF64E2">
      <w:pPr>
        <w:pStyle w:val="ListParagraph"/>
        <w:numPr>
          <w:ilvl w:val="0"/>
          <w:numId w:val="26"/>
        </w:num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Induction process at Year</w:t>
      </w:r>
      <w:r w:rsidR="00CF64E2">
        <w:rPr>
          <w:rFonts w:ascii="Arial" w:hAnsi="Arial" w:cs="Arial"/>
          <w:color w:val="000000"/>
          <w:sz w:val="23"/>
          <w:szCs w:val="23"/>
        </w:rPr>
        <w:t>s</w:t>
      </w:r>
      <w:r w:rsidRPr="00207941">
        <w:rPr>
          <w:rFonts w:ascii="Arial" w:hAnsi="Arial" w:cs="Arial"/>
          <w:color w:val="000000"/>
          <w:sz w:val="23"/>
          <w:szCs w:val="23"/>
        </w:rPr>
        <w:t xml:space="preserve"> 6-7</w:t>
      </w:r>
      <w:r w:rsidR="00CF64E2">
        <w:rPr>
          <w:rFonts w:ascii="Arial" w:hAnsi="Arial" w:cs="Arial"/>
          <w:color w:val="000000"/>
          <w:sz w:val="23"/>
          <w:szCs w:val="23"/>
        </w:rPr>
        <w:t>;</w:t>
      </w:r>
    </w:p>
    <w:p w14:paraId="69C7CC98" w14:textId="77777777" w:rsidR="0062728F" w:rsidRPr="00207941" w:rsidRDefault="0062728F" w:rsidP="00CF64E2">
      <w:pPr>
        <w:pStyle w:val="ListParagraph"/>
        <w:numPr>
          <w:ilvl w:val="0"/>
          <w:numId w:val="26"/>
        </w:num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Induction process at Year</w:t>
      </w:r>
      <w:r w:rsidR="00CF64E2">
        <w:rPr>
          <w:rFonts w:ascii="Arial" w:hAnsi="Arial" w:cs="Arial"/>
          <w:color w:val="000000"/>
          <w:sz w:val="23"/>
          <w:szCs w:val="23"/>
        </w:rPr>
        <w:t>s</w:t>
      </w:r>
      <w:r w:rsidRPr="00207941">
        <w:rPr>
          <w:rFonts w:ascii="Arial" w:hAnsi="Arial" w:cs="Arial"/>
          <w:color w:val="000000"/>
          <w:sz w:val="23"/>
          <w:szCs w:val="23"/>
        </w:rPr>
        <w:t xml:space="preserve"> 11-12</w:t>
      </w:r>
      <w:r w:rsidR="00CF64E2">
        <w:rPr>
          <w:rFonts w:ascii="Arial" w:hAnsi="Arial" w:cs="Arial"/>
          <w:color w:val="000000"/>
          <w:sz w:val="23"/>
          <w:szCs w:val="23"/>
        </w:rPr>
        <w:t>;</w:t>
      </w:r>
    </w:p>
    <w:p w14:paraId="27DE7755" w14:textId="77777777" w:rsidR="0062728F" w:rsidRPr="00207941" w:rsidRDefault="0062728F" w:rsidP="00CF64E2">
      <w:pPr>
        <w:pStyle w:val="ListParagraph"/>
        <w:numPr>
          <w:ilvl w:val="0"/>
          <w:numId w:val="26"/>
        </w:num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 xml:space="preserve">If the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is moving to another school</w:t>
      </w:r>
      <w:r w:rsidR="00CF64E2">
        <w:rPr>
          <w:rFonts w:ascii="Arial" w:hAnsi="Arial" w:cs="Arial"/>
          <w:color w:val="000000"/>
          <w:sz w:val="23"/>
          <w:szCs w:val="23"/>
        </w:rPr>
        <w:t>,</w:t>
      </w:r>
      <w:r w:rsidRPr="00207941">
        <w:rPr>
          <w:rFonts w:ascii="Arial" w:hAnsi="Arial" w:cs="Arial"/>
          <w:color w:val="000000"/>
          <w:sz w:val="23"/>
          <w:szCs w:val="23"/>
        </w:rPr>
        <w:t xml:space="preserve"> we will pass on the relevant information</w:t>
      </w:r>
      <w:r w:rsidR="00CF64E2">
        <w:rPr>
          <w:rFonts w:ascii="Arial" w:hAnsi="Arial" w:cs="Arial"/>
          <w:color w:val="000000"/>
          <w:sz w:val="23"/>
          <w:szCs w:val="23"/>
        </w:rPr>
        <w:t>;</w:t>
      </w:r>
    </w:p>
    <w:p w14:paraId="2AE74CDB" w14:textId="77777777" w:rsidR="0062728F" w:rsidRPr="00207941" w:rsidRDefault="0062728F" w:rsidP="00CF64E2">
      <w:pPr>
        <w:pStyle w:val="ListParagraph"/>
        <w:numPr>
          <w:ilvl w:val="0"/>
          <w:numId w:val="26"/>
        </w:num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 xml:space="preserve">When the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changes </w:t>
      </w:r>
      <w:r w:rsidR="004321EE" w:rsidRPr="00207941">
        <w:rPr>
          <w:rFonts w:ascii="Arial" w:hAnsi="Arial" w:cs="Arial"/>
          <w:color w:val="000000"/>
          <w:sz w:val="23"/>
          <w:szCs w:val="23"/>
        </w:rPr>
        <w:t>Y</w:t>
      </w:r>
      <w:r w:rsidRPr="00207941">
        <w:rPr>
          <w:rFonts w:ascii="Arial" w:hAnsi="Arial" w:cs="Arial"/>
          <w:color w:val="000000"/>
          <w:sz w:val="23"/>
          <w:szCs w:val="23"/>
        </w:rPr>
        <w:t xml:space="preserve">ear </w:t>
      </w:r>
      <w:r w:rsidR="004321EE" w:rsidRPr="00207941">
        <w:rPr>
          <w:rFonts w:ascii="Arial" w:hAnsi="Arial" w:cs="Arial"/>
          <w:color w:val="000000"/>
          <w:sz w:val="23"/>
          <w:szCs w:val="23"/>
        </w:rPr>
        <w:t>G</w:t>
      </w:r>
      <w:r w:rsidRPr="00207941">
        <w:rPr>
          <w:rFonts w:ascii="Arial" w:hAnsi="Arial" w:cs="Arial"/>
          <w:color w:val="000000"/>
          <w:sz w:val="23"/>
          <w:szCs w:val="23"/>
        </w:rPr>
        <w:t xml:space="preserve">roup, information will be passed on to the new </w:t>
      </w:r>
      <w:r w:rsidR="004321EE" w:rsidRPr="00207941">
        <w:rPr>
          <w:rFonts w:ascii="Arial" w:hAnsi="Arial" w:cs="Arial"/>
          <w:color w:val="000000"/>
          <w:sz w:val="23"/>
          <w:szCs w:val="23"/>
        </w:rPr>
        <w:t>Progress Leader</w:t>
      </w:r>
      <w:r w:rsidRPr="00207941">
        <w:rPr>
          <w:rFonts w:ascii="Arial" w:hAnsi="Arial" w:cs="Arial"/>
          <w:color w:val="000000"/>
          <w:sz w:val="23"/>
          <w:szCs w:val="23"/>
        </w:rPr>
        <w:t xml:space="preserve"> and new teachers</w:t>
      </w:r>
      <w:r w:rsidR="00CF64E2">
        <w:rPr>
          <w:rFonts w:ascii="Arial" w:hAnsi="Arial" w:cs="Arial"/>
          <w:color w:val="000000"/>
          <w:sz w:val="23"/>
          <w:szCs w:val="23"/>
        </w:rPr>
        <w:t>;</w:t>
      </w:r>
    </w:p>
    <w:p w14:paraId="45A35701" w14:textId="77777777" w:rsidR="0062728F" w:rsidRPr="00207941" w:rsidRDefault="0062728F" w:rsidP="00CF64E2">
      <w:pPr>
        <w:pStyle w:val="ListParagraph"/>
        <w:numPr>
          <w:ilvl w:val="0"/>
          <w:numId w:val="26"/>
        </w:num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 xml:space="preserve">If the </w:t>
      </w:r>
      <w:r w:rsidR="00ED54A7" w:rsidRPr="00207941">
        <w:rPr>
          <w:rFonts w:ascii="Arial" w:hAnsi="Arial" w:cs="Arial"/>
          <w:color w:val="000000"/>
          <w:sz w:val="23"/>
          <w:szCs w:val="23"/>
        </w:rPr>
        <w:t>pupil</w:t>
      </w:r>
      <w:r w:rsidRPr="00207941">
        <w:rPr>
          <w:rFonts w:ascii="Arial" w:hAnsi="Arial" w:cs="Arial"/>
          <w:color w:val="000000"/>
          <w:sz w:val="23"/>
          <w:szCs w:val="23"/>
        </w:rPr>
        <w:t xml:space="preserve"> is going on to </w:t>
      </w:r>
      <w:r w:rsidR="00CF64E2">
        <w:rPr>
          <w:rFonts w:ascii="Arial" w:hAnsi="Arial" w:cs="Arial"/>
          <w:color w:val="000000"/>
          <w:sz w:val="23"/>
          <w:szCs w:val="23"/>
        </w:rPr>
        <w:t>Higher o</w:t>
      </w:r>
      <w:r w:rsidR="00CF64E2" w:rsidRPr="00207941">
        <w:rPr>
          <w:rFonts w:ascii="Arial" w:hAnsi="Arial" w:cs="Arial"/>
          <w:color w:val="000000"/>
          <w:sz w:val="23"/>
          <w:szCs w:val="23"/>
        </w:rPr>
        <w:t>r Further Education</w:t>
      </w:r>
      <w:r w:rsidRPr="00207941">
        <w:rPr>
          <w:rFonts w:ascii="Arial" w:hAnsi="Arial" w:cs="Arial"/>
          <w:color w:val="000000"/>
          <w:sz w:val="23"/>
          <w:szCs w:val="23"/>
        </w:rPr>
        <w:t xml:space="preserve">, then on </w:t>
      </w:r>
      <w:r w:rsidR="00ED54A7" w:rsidRPr="00207941">
        <w:rPr>
          <w:rFonts w:ascii="Arial" w:hAnsi="Arial" w:cs="Arial"/>
          <w:color w:val="000000"/>
          <w:sz w:val="23"/>
          <w:szCs w:val="23"/>
        </w:rPr>
        <w:t>pupil</w:t>
      </w:r>
      <w:r w:rsidRPr="00207941">
        <w:rPr>
          <w:rFonts w:ascii="Arial" w:hAnsi="Arial" w:cs="Arial"/>
          <w:color w:val="000000"/>
          <w:sz w:val="23"/>
          <w:szCs w:val="23"/>
        </w:rPr>
        <w:t>/parent request the relevant</w:t>
      </w:r>
      <w:r w:rsidR="00CF64E2">
        <w:rPr>
          <w:rFonts w:ascii="Arial" w:hAnsi="Arial" w:cs="Arial"/>
          <w:color w:val="000000"/>
          <w:sz w:val="23"/>
          <w:szCs w:val="23"/>
        </w:rPr>
        <w:t xml:space="preserve"> documentation is given to them;</w:t>
      </w:r>
    </w:p>
    <w:p w14:paraId="67F16AA7" w14:textId="77777777" w:rsidR="0062728F" w:rsidRPr="00207941" w:rsidRDefault="0062728F" w:rsidP="00CF64E2">
      <w:pPr>
        <w:pStyle w:val="ListParagraph"/>
        <w:numPr>
          <w:ilvl w:val="0"/>
          <w:numId w:val="26"/>
        </w:num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PSHEE (Years 7-11)</w:t>
      </w:r>
      <w:r w:rsidR="00CF64E2">
        <w:rPr>
          <w:rFonts w:ascii="Arial" w:hAnsi="Arial" w:cs="Arial"/>
          <w:color w:val="000000"/>
          <w:sz w:val="23"/>
          <w:szCs w:val="23"/>
        </w:rPr>
        <w:t>;</w:t>
      </w:r>
    </w:p>
    <w:p w14:paraId="7E35F30C" w14:textId="77777777" w:rsidR="0062728F" w:rsidRPr="00207941" w:rsidRDefault="0062728F" w:rsidP="00CF64E2">
      <w:pPr>
        <w:pStyle w:val="ListParagraph"/>
        <w:numPr>
          <w:ilvl w:val="0"/>
          <w:numId w:val="26"/>
        </w:num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Young Enterprise</w:t>
      </w:r>
      <w:r w:rsidR="00CF64E2">
        <w:rPr>
          <w:rFonts w:ascii="Arial" w:hAnsi="Arial" w:cs="Arial"/>
          <w:color w:val="000000"/>
          <w:sz w:val="23"/>
          <w:szCs w:val="23"/>
        </w:rPr>
        <w:t>;</w:t>
      </w:r>
    </w:p>
    <w:p w14:paraId="77C1E239" w14:textId="77777777" w:rsidR="003C59A5" w:rsidRPr="00207941" w:rsidRDefault="0062728F" w:rsidP="00CF64E2">
      <w:pPr>
        <w:pStyle w:val="ListParagraph"/>
        <w:numPr>
          <w:ilvl w:val="0"/>
          <w:numId w:val="26"/>
        </w:numPr>
        <w:autoSpaceDE w:val="0"/>
        <w:autoSpaceDN w:val="0"/>
        <w:adjustRightInd w:val="0"/>
        <w:spacing w:after="0" w:line="240" w:lineRule="auto"/>
        <w:jc w:val="both"/>
        <w:rPr>
          <w:rFonts w:ascii="Arial" w:hAnsi="Arial" w:cs="Arial"/>
          <w:b/>
          <w:bCs/>
          <w:color w:val="000000"/>
          <w:sz w:val="23"/>
          <w:szCs w:val="23"/>
        </w:rPr>
      </w:pPr>
      <w:r w:rsidRPr="00207941">
        <w:rPr>
          <w:rFonts w:ascii="Arial" w:hAnsi="Arial" w:cs="Arial"/>
          <w:color w:val="000000"/>
          <w:sz w:val="23"/>
          <w:szCs w:val="23"/>
        </w:rPr>
        <w:t>Careers support</w:t>
      </w:r>
      <w:r w:rsidR="00CF64E2">
        <w:rPr>
          <w:rFonts w:ascii="Arial" w:hAnsi="Arial" w:cs="Arial"/>
          <w:b/>
          <w:bCs/>
          <w:color w:val="000000"/>
          <w:sz w:val="23"/>
          <w:szCs w:val="23"/>
        </w:rPr>
        <w:t>.</w:t>
      </w:r>
    </w:p>
    <w:p w14:paraId="48A21919" w14:textId="77777777" w:rsidR="003C59A5" w:rsidRDefault="003C59A5" w:rsidP="00207941">
      <w:pPr>
        <w:autoSpaceDE w:val="0"/>
        <w:autoSpaceDN w:val="0"/>
        <w:adjustRightInd w:val="0"/>
        <w:spacing w:after="0" w:line="240" w:lineRule="auto"/>
        <w:ind w:left="567"/>
        <w:jc w:val="both"/>
        <w:rPr>
          <w:rFonts w:ascii="Arial" w:hAnsi="Arial" w:cs="Arial"/>
          <w:b/>
          <w:bCs/>
          <w:color w:val="000000"/>
          <w:sz w:val="23"/>
          <w:szCs w:val="23"/>
        </w:rPr>
      </w:pPr>
    </w:p>
    <w:p w14:paraId="6BD18F9B" w14:textId="77777777" w:rsidR="00CF64E2" w:rsidRDefault="00CF64E2" w:rsidP="00CF64E2">
      <w:pPr>
        <w:autoSpaceDE w:val="0"/>
        <w:autoSpaceDN w:val="0"/>
        <w:adjustRightInd w:val="0"/>
        <w:spacing w:after="0" w:line="240" w:lineRule="auto"/>
        <w:jc w:val="both"/>
        <w:rPr>
          <w:rFonts w:ascii="Arial" w:hAnsi="Arial" w:cs="Arial"/>
          <w:b/>
          <w:bCs/>
          <w:color w:val="000000"/>
          <w:sz w:val="23"/>
          <w:szCs w:val="23"/>
        </w:rPr>
      </w:pPr>
    </w:p>
    <w:p w14:paraId="3C28FA16" w14:textId="77777777" w:rsidR="003C59A5" w:rsidRPr="00CF64E2" w:rsidRDefault="003C59A5" w:rsidP="00CF64E2">
      <w:pPr>
        <w:autoSpaceDE w:val="0"/>
        <w:autoSpaceDN w:val="0"/>
        <w:adjustRightInd w:val="0"/>
        <w:spacing w:after="0" w:line="240" w:lineRule="auto"/>
        <w:jc w:val="both"/>
        <w:rPr>
          <w:rFonts w:ascii="Arial" w:hAnsi="Arial" w:cs="Arial"/>
          <w:b/>
          <w:bCs/>
          <w:color w:val="000000"/>
          <w:sz w:val="23"/>
          <w:szCs w:val="23"/>
        </w:rPr>
      </w:pPr>
      <w:r w:rsidRPr="00CF64E2">
        <w:rPr>
          <w:rFonts w:ascii="Arial" w:hAnsi="Arial" w:cs="Arial"/>
          <w:b/>
          <w:bCs/>
          <w:color w:val="000000"/>
          <w:sz w:val="23"/>
          <w:szCs w:val="23"/>
        </w:rPr>
        <w:t xml:space="preserve">Making a </w:t>
      </w:r>
      <w:r w:rsidR="00FA57A5" w:rsidRPr="00CF64E2">
        <w:rPr>
          <w:rFonts w:ascii="Arial" w:hAnsi="Arial" w:cs="Arial"/>
          <w:b/>
          <w:bCs/>
          <w:color w:val="000000"/>
          <w:sz w:val="23"/>
          <w:szCs w:val="23"/>
        </w:rPr>
        <w:t>C</w:t>
      </w:r>
      <w:r w:rsidRPr="00CF64E2">
        <w:rPr>
          <w:rFonts w:ascii="Arial" w:hAnsi="Arial" w:cs="Arial"/>
          <w:b/>
          <w:bCs/>
          <w:color w:val="000000"/>
          <w:sz w:val="23"/>
          <w:szCs w:val="23"/>
        </w:rPr>
        <w:t>omplaint</w:t>
      </w:r>
    </w:p>
    <w:p w14:paraId="238601FE" w14:textId="77777777" w:rsidR="003C59A5" w:rsidRPr="00207941" w:rsidRDefault="003C59A5" w:rsidP="00207941">
      <w:pPr>
        <w:pStyle w:val="ListParagraph"/>
        <w:autoSpaceDE w:val="0"/>
        <w:autoSpaceDN w:val="0"/>
        <w:adjustRightInd w:val="0"/>
        <w:spacing w:after="0" w:line="240" w:lineRule="auto"/>
        <w:ind w:left="426"/>
        <w:jc w:val="both"/>
        <w:rPr>
          <w:rFonts w:ascii="Arial" w:hAnsi="Arial" w:cs="Arial"/>
          <w:b/>
          <w:bCs/>
          <w:color w:val="000000"/>
          <w:sz w:val="23"/>
          <w:szCs w:val="23"/>
        </w:rPr>
      </w:pPr>
    </w:p>
    <w:p w14:paraId="7F7873A5" w14:textId="77777777" w:rsidR="007C26FD" w:rsidRDefault="00F51006" w:rsidP="00CF64E2">
      <w:p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Our School’s Complaint Procedures are available</w:t>
      </w:r>
      <w:r w:rsidR="007C26FD">
        <w:rPr>
          <w:rFonts w:ascii="Arial" w:hAnsi="Arial" w:cs="Arial"/>
          <w:color w:val="000000"/>
          <w:sz w:val="23"/>
          <w:szCs w:val="23"/>
        </w:rPr>
        <w:t>,</w:t>
      </w:r>
      <w:r w:rsidRPr="00207941">
        <w:rPr>
          <w:rFonts w:ascii="Arial" w:hAnsi="Arial" w:cs="Arial"/>
          <w:color w:val="000000"/>
          <w:sz w:val="23"/>
          <w:szCs w:val="23"/>
        </w:rPr>
        <w:t xml:space="preserve"> on request</w:t>
      </w:r>
      <w:r w:rsidR="007C26FD">
        <w:rPr>
          <w:rFonts w:ascii="Arial" w:hAnsi="Arial" w:cs="Arial"/>
          <w:color w:val="000000"/>
          <w:sz w:val="23"/>
          <w:szCs w:val="23"/>
        </w:rPr>
        <w:t>,</w:t>
      </w:r>
      <w:r w:rsidRPr="00207941">
        <w:rPr>
          <w:rFonts w:ascii="Arial" w:hAnsi="Arial" w:cs="Arial"/>
          <w:color w:val="000000"/>
          <w:sz w:val="23"/>
          <w:szCs w:val="23"/>
        </w:rPr>
        <w:t xml:space="preserve"> by emailing</w:t>
      </w:r>
      <w:r w:rsidR="007C26FD">
        <w:rPr>
          <w:rFonts w:ascii="Arial" w:hAnsi="Arial" w:cs="Arial"/>
          <w:color w:val="000000"/>
          <w:sz w:val="23"/>
          <w:szCs w:val="23"/>
        </w:rPr>
        <w:t xml:space="preserve">: </w:t>
      </w:r>
    </w:p>
    <w:p w14:paraId="121A5EE9" w14:textId="77777777" w:rsidR="007C26FD" w:rsidRDefault="00E215AF" w:rsidP="007C26FD">
      <w:pPr>
        <w:autoSpaceDE w:val="0"/>
        <w:autoSpaceDN w:val="0"/>
        <w:adjustRightInd w:val="0"/>
        <w:spacing w:after="0" w:line="240" w:lineRule="auto"/>
        <w:jc w:val="center"/>
        <w:rPr>
          <w:rFonts w:ascii="Arial" w:hAnsi="Arial" w:cs="Arial"/>
          <w:color w:val="000000"/>
          <w:sz w:val="23"/>
          <w:szCs w:val="23"/>
        </w:rPr>
      </w:pPr>
      <w:hyperlink r:id="rId12" w:history="1">
        <w:r w:rsidR="00F51006" w:rsidRPr="00207941">
          <w:rPr>
            <w:rStyle w:val="Hyperlink"/>
            <w:rFonts w:ascii="Arial" w:hAnsi="Arial" w:cs="Arial"/>
            <w:sz w:val="23"/>
            <w:szCs w:val="23"/>
          </w:rPr>
          <w:t>office@whsb.essex.sch.uk</w:t>
        </w:r>
      </w:hyperlink>
      <w:r w:rsidR="00F51006" w:rsidRPr="00207941">
        <w:rPr>
          <w:rFonts w:ascii="Arial" w:hAnsi="Arial" w:cs="Arial"/>
          <w:color w:val="000000"/>
          <w:sz w:val="23"/>
          <w:szCs w:val="23"/>
        </w:rPr>
        <w:t>.</w:t>
      </w:r>
    </w:p>
    <w:p w14:paraId="0F3CABC7" w14:textId="77777777" w:rsidR="007C26FD" w:rsidRDefault="007C26FD" w:rsidP="00CF64E2">
      <w:pPr>
        <w:autoSpaceDE w:val="0"/>
        <w:autoSpaceDN w:val="0"/>
        <w:adjustRightInd w:val="0"/>
        <w:spacing w:after="0" w:line="240" w:lineRule="auto"/>
        <w:jc w:val="both"/>
        <w:rPr>
          <w:rFonts w:ascii="Arial" w:hAnsi="Arial" w:cs="Arial"/>
          <w:color w:val="000000"/>
          <w:sz w:val="23"/>
          <w:szCs w:val="23"/>
        </w:rPr>
      </w:pPr>
    </w:p>
    <w:p w14:paraId="60A6F10D" w14:textId="77777777" w:rsidR="00F51006" w:rsidRPr="00207941" w:rsidRDefault="00F51006" w:rsidP="00CF64E2">
      <w:p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Each</w:t>
      </w:r>
      <w:r w:rsidR="007C26FD">
        <w:rPr>
          <w:rFonts w:ascii="Arial" w:hAnsi="Arial" w:cs="Arial"/>
          <w:color w:val="000000"/>
          <w:sz w:val="23"/>
          <w:szCs w:val="23"/>
        </w:rPr>
        <w:t xml:space="preserve"> pupil’s</w:t>
      </w:r>
      <w:r w:rsidRPr="00207941">
        <w:rPr>
          <w:rFonts w:ascii="Arial" w:hAnsi="Arial" w:cs="Arial"/>
          <w:color w:val="000000"/>
          <w:sz w:val="23"/>
          <w:szCs w:val="23"/>
        </w:rPr>
        <w:t xml:space="preserve"> Form Tutor works closely with parents at all stages in his/her education and should always be the first port of call in case of any difficulty.</w:t>
      </w:r>
    </w:p>
    <w:p w14:paraId="5B08B5D1" w14:textId="77777777" w:rsidR="00F51006" w:rsidRPr="00207941" w:rsidRDefault="00F51006" w:rsidP="00207941">
      <w:pPr>
        <w:autoSpaceDE w:val="0"/>
        <w:autoSpaceDN w:val="0"/>
        <w:adjustRightInd w:val="0"/>
        <w:spacing w:after="0" w:line="240" w:lineRule="auto"/>
        <w:ind w:left="426"/>
        <w:jc w:val="both"/>
        <w:rPr>
          <w:rFonts w:ascii="Arial" w:hAnsi="Arial" w:cs="Arial"/>
          <w:color w:val="000000"/>
          <w:sz w:val="23"/>
          <w:szCs w:val="23"/>
        </w:rPr>
      </w:pPr>
    </w:p>
    <w:p w14:paraId="009F74AE" w14:textId="518730DD" w:rsidR="00F51006" w:rsidRPr="00207941" w:rsidRDefault="00F51006" w:rsidP="00CF64E2">
      <w:p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Any parent wishing to express dissatisfaction with the School's SEN</w:t>
      </w:r>
      <w:r w:rsidR="007C26FD">
        <w:rPr>
          <w:rFonts w:ascii="Arial" w:hAnsi="Arial" w:cs="Arial"/>
          <w:color w:val="000000"/>
          <w:sz w:val="23"/>
          <w:szCs w:val="23"/>
        </w:rPr>
        <w:t>D</w:t>
      </w:r>
      <w:r w:rsidRPr="00207941">
        <w:rPr>
          <w:rFonts w:ascii="Arial" w:hAnsi="Arial" w:cs="Arial"/>
          <w:color w:val="000000"/>
          <w:sz w:val="23"/>
          <w:szCs w:val="23"/>
        </w:rPr>
        <w:t xml:space="preserve"> provision should contact the </w:t>
      </w:r>
      <w:r w:rsidR="00A21C65">
        <w:rPr>
          <w:rFonts w:ascii="Arial" w:hAnsi="Arial" w:cs="Arial"/>
          <w:color w:val="000000"/>
          <w:sz w:val="23"/>
          <w:szCs w:val="23"/>
        </w:rPr>
        <w:t>SENDCO</w:t>
      </w:r>
      <w:r w:rsidRPr="00207941">
        <w:rPr>
          <w:rFonts w:ascii="Arial" w:hAnsi="Arial" w:cs="Arial"/>
          <w:color w:val="000000"/>
          <w:sz w:val="23"/>
          <w:szCs w:val="23"/>
        </w:rPr>
        <w:t xml:space="preserve"> in the first instance, preferably in writing.  A written response will be made within one </w:t>
      </w:r>
      <w:r w:rsidRPr="00207941">
        <w:rPr>
          <w:rFonts w:ascii="Arial" w:hAnsi="Arial" w:cs="Arial"/>
          <w:color w:val="000000"/>
          <w:sz w:val="23"/>
          <w:szCs w:val="23"/>
        </w:rPr>
        <w:lastRenderedPageBreak/>
        <w:t>week of the enquiry and a meeting in School will be arranged if desired by parents.  Should parents still feel concerned</w:t>
      </w:r>
      <w:r w:rsidR="007C26FD">
        <w:rPr>
          <w:rFonts w:ascii="Arial" w:hAnsi="Arial" w:cs="Arial"/>
          <w:color w:val="000000"/>
          <w:sz w:val="23"/>
          <w:szCs w:val="23"/>
        </w:rPr>
        <w:t>,</w:t>
      </w:r>
      <w:r w:rsidRPr="00207941">
        <w:rPr>
          <w:rFonts w:ascii="Arial" w:hAnsi="Arial" w:cs="Arial"/>
          <w:color w:val="000000"/>
          <w:sz w:val="23"/>
          <w:szCs w:val="23"/>
        </w:rPr>
        <w:t xml:space="preserve"> the matter will be referred to </w:t>
      </w:r>
      <w:r w:rsidR="00A21C65">
        <w:rPr>
          <w:rFonts w:ascii="Arial" w:hAnsi="Arial" w:cs="Arial"/>
          <w:color w:val="000000"/>
          <w:sz w:val="23"/>
          <w:szCs w:val="23"/>
        </w:rPr>
        <w:t xml:space="preserve">Mr </w:t>
      </w:r>
      <w:proofErr w:type="spellStart"/>
      <w:r w:rsidR="00A21C65">
        <w:rPr>
          <w:rFonts w:ascii="Arial" w:hAnsi="Arial" w:cs="Arial"/>
          <w:color w:val="000000"/>
          <w:sz w:val="23"/>
          <w:szCs w:val="23"/>
        </w:rPr>
        <w:t>Bleakley</w:t>
      </w:r>
      <w:proofErr w:type="spellEnd"/>
      <w:r w:rsidRPr="00207941">
        <w:rPr>
          <w:rFonts w:ascii="Arial" w:hAnsi="Arial" w:cs="Arial"/>
          <w:color w:val="000000"/>
          <w:sz w:val="23"/>
          <w:szCs w:val="23"/>
        </w:rPr>
        <w:t>, Assistant Head, who will consult as appropriate with senior colleagues and more widely, and reply within a further week.</w:t>
      </w:r>
    </w:p>
    <w:p w14:paraId="16DEB4AB" w14:textId="77777777" w:rsidR="00F51006" w:rsidRPr="00207941" w:rsidRDefault="00F51006" w:rsidP="00207941">
      <w:pPr>
        <w:autoSpaceDE w:val="0"/>
        <w:autoSpaceDN w:val="0"/>
        <w:adjustRightInd w:val="0"/>
        <w:spacing w:after="0" w:line="240" w:lineRule="auto"/>
        <w:ind w:left="426"/>
        <w:jc w:val="both"/>
        <w:rPr>
          <w:rFonts w:ascii="Arial" w:hAnsi="Arial" w:cs="Arial"/>
          <w:color w:val="000000"/>
          <w:sz w:val="23"/>
          <w:szCs w:val="23"/>
        </w:rPr>
      </w:pPr>
    </w:p>
    <w:p w14:paraId="32ED8163" w14:textId="77777777" w:rsidR="00F51006" w:rsidRPr="00207941" w:rsidRDefault="00F51006" w:rsidP="007C26FD">
      <w:p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Parents/carers of pupils with SEN or disabilities, whose concerns cannot be resolved by the usual School procedures, can request independent resolution. The School can make further information about the process available on request.</w:t>
      </w:r>
    </w:p>
    <w:p w14:paraId="0AD9C6F4" w14:textId="77777777" w:rsidR="007C26FD" w:rsidRDefault="007C26FD" w:rsidP="00207941">
      <w:pPr>
        <w:autoSpaceDE w:val="0"/>
        <w:autoSpaceDN w:val="0"/>
        <w:adjustRightInd w:val="0"/>
        <w:spacing w:after="0" w:line="240" w:lineRule="auto"/>
        <w:ind w:left="426"/>
        <w:jc w:val="both"/>
        <w:rPr>
          <w:rFonts w:ascii="Arial" w:hAnsi="Arial" w:cs="Arial"/>
          <w:color w:val="000000"/>
          <w:sz w:val="23"/>
          <w:szCs w:val="23"/>
        </w:rPr>
      </w:pPr>
    </w:p>
    <w:p w14:paraId="4B1F511A" w14:textId="77777777" w:rsidR="0066115E" w:rsidRPr="00207941" w:rsidRDefault="0066115E" w:rsidP="00207941">
      <w:pPr>
        <w:autoSpaceDE w:val="0"/>
        <w:autoSpaceDN w:val="0"/>
        <w:adjustRightInd w:val="0"/>
        <w:spacing w:after="0" w:line="240" w:lineRule="auto"/>
        <w:ind w:left="426"/>
        <w:jc w:val="both"/>
        <w:rPr>
          <w:rFonts w:ascii="Arial" w:hAnsi="Arial" w:cs="Arial"/>
          <w:color w:val="000000"/>
          <w:sz w:val="23"/>
          <w:szCs w:val="23"/>
        </w:rPr>
      </w:pPr>
    </w:p>
    <w:p w14:paraId="25E2D338" w14:textId="77777777" w:rsidR="00F51006" w:rsidRPr="00CF64E2" w:rsidRDefault="00F51006" w:rsidP="00CF64E2">
      <w:pPr>
        <w:autoSpaceDE w:val="0"/>
        <w:autoSpaceDN w:val="0"/>
        <w:adjustRightInd w:val="0"/>
        <w:spacing w:after="0" w:line="240" w:lineRule="auto"/>
        <w:jc w:val="both"/>
        <w:rPr>
          <w:rFonts w:ascii="Arial" w:hAnsi="Arial" w:cs="Arial"/>
          <w:b/>
          <w:bCs/>
          <w:color w:val="000000"/>
          <w:sz w:val="23"/>
          <w:szCs w:val="23"/>
        </w:rPr>
      </w:pPr>
      <w:r w:rsidRPr="00CF64E2">
        <w:rPr>
          <w:rFonts w:ascii="Arial" w:hAnsi="Arial" w:cs="Arial"/>
          <w:b/>
          <w:bCs/>
          <w:color w:val="000000"/>
          <w:sz w:val="23"/>
          <w:szCs w:val="23"/>
        </w:rPr>
        <w:t xml:space="preserve">The </w:t>
      </w:r>
      <w:r w:rsidR="00FA57A5" w:rsidRPr="00CF64E2">
        <w:rPr>
          <w:rFonts w:ascii="Arial" w:hAnsi="Arial" w:cs="Arial"/>
          <w:b/>
          <w:bCs/>
          <w:color w:val="000000"/>
          <w:sz w:val="23"/>
          <w:szCs w:val="23"/>
        </w:rPr>
        <w:t>L</w:t>
      </w:r>
      <w:r w:rsidRPr="00CF64E2">
        <w:rPr>
          <w:rFonts w:ascii="Arial" w:hAnsi="Arial" w:cs="Arial"/>
          <w:b/>
          <w:bCs/>
          <w:color w:val="000000"/>
          <w:sz w:val="23"/>
          <w:szCs w:val="23"/>
        </w:rPr>
        <w:t xml:space="preserve">ocal </w:t>
      </w:r>
      <w:r w:rsidR="00FA57A5" w:rsidRPr="00CF64E2">
        <w:rPr>
          <w:rFonts w:ascii="Arial" w:hAnsi="Arial" w:cs="Arial"/>
          <w:b/>
          <w:bCs/>
          <w:color w:val="000000"/>
          <w:sz w:val="23"/>
          <w:szCs w:val="23"/>
        </w:rPr>
        <w:t>O</w:t>
      </w:r>
      <w:r w:rsidRPr="00CF64E2">
        <w:rPr>
          <w:rFonts w:ascii="Arial" w:hAnsi="Arial" w:cs="Arial"/>
          <w:b/>
          <w:bCs/>
          <w:color w:val="000000"/>
          <w:sz w:val="23"/>
          <w:szCs w:val="23"/>
        </w:rPr>
        <w:t>ffer</w:t>
      </w:r>
    </w:p>
    <w:p w14:paraId="65F9C3DC" w14:textId="77777777" w:rsidR="00F51006" w:rsidRPr="00207941" w:rsidRDefault="00F51006" w:rsidP="00207941">
      <w:pPr>
        <w:pStyle w:val="ListParagraph"/>
        <w:autoSpaceDE w:val="0"/>
        <w:autoSpaceDN w:val="0"/>
        <w:adjustRightInd w:val="0"/>
        <w:spacing w:after="0" w:line="240" w:lineRule="auto"/>
        <w:ind w:left="426"/>
        <w:jc w:val="both"/>
        <w:rPr>
          <w:rFonts w:ascii="Arial" w:hAnsi="Arial" w:cs="Arial"/>
          <w:b/>
          <w:bCs/>
          <w:color w:val="000000"/>
          <w:sz w:val="23"/>
          <w:szCs w:val="23"/>
        </w:rPr>
      </w:pPr>
    </w:p>
    <w:p w14:paraId="2B0F36B2" w14:textId="77777777" w:rsidR="007C26FD" w:rsidRDefault="00F51006" w:rsidP="007C26FD">
      <w:pPr>
        <w:autoSpaceDE w:val="0"/>
        <w:autoSpaceDN w:val="0"/>
        <w:adjustRightInd w:val="0"/>
        <w:spacing w:after="0" w:line="240" w:lineRule="auto"/>
        <w:jc w:val="both"/>
        <w:rPr>
          <w:rFonts w:ascii="Arial" w:hAnsi="Arial" w:cs="Arial"/>
          <w:color w:val="000000"/>
          <w:sz w:val="23"/>
          <w:szCs w:val="23"/>
        </w:rPr>
      </w:pPr>
      <w:r w:rsidRPr="00207941">
        <w:rPr>
          <w:rFonts w:ascii="Arial" w:hAnsi="Arial" w:cs="Arial"/>
          <w:color w:val="000000"/>
          <w:sz w:val="23"/>
          <w:szCs w:val="23"/>
        </w:rPr>
        <w:t>In addition to the support detailed above, pupils also ha</w:t>
      </w:r>
      <w:r w:rsidR="007C26FD">
        <w:rPr>
          <w:rFonts w:ascii="Arial" w:hAnsi="Arial" w:cs="Arial"/>
          <w:color w:val="000000"/>
          <w:sz w:val="23"/>
          <w:szCs w:val="23"/>
        </w:rPr>
        <w:t>ve access to the provisions of the Local Authority</w:t>
      </w:r>
      <w:r w:rsidRPr="00207941">
        <w:rPr>
          <w:rFonts w:ascii="Arial" w:hAnsi="Arial" w:cs="Arial"/>
          <w:color w:val="000000"/>
          <w:sz w:val="23"/>
          <w:szCs w:val="23"/>
        </w:rPr>
        <w:t xml:space="preserve">.  Further information is available at: </w:t>
      </w:r>
    </w:p>
    <w:p w14:paraId="7A6D0C86" w14:textId="77777777" w:rsidR="00F51006" w:rsidRPr="00207941" w:rsidRDefault="00E215AF" w:rsidP="007C26FD">
      <w:pPr>
        <w:autoSpaceDE w:val="0"/>
        <w:autoSpaceDN w:val="0"/>
        <w:adjustRightInd w:val="0"/>
        <w:spacing w:after="0" w:line="240" w:lineRule="auto"/>
        <w:ind w:left="426"/>
        <w:jc w:val="center"/>
        <w:rPr>
          <w:rFonts w:ascii="Arial" w:hAnsi="Arial" w:cs="Arial"/>
          <w:color w:val="000000"/>
          <w:sz w:val="23"/>
          <w:szCs w:val="23"/>
        </w:rPr>
      </w:pPr>
      <w:hyperlink r:id="rId13" w:history="1">
        <w:r w:rsidR="00F51006" w:rsidRPr="00207941">
          <w:rPr>
            <w:rStyle w:val="Hyperlink"/>
            <w:rFonts w:ascii="Arial" w:hAnsi="Arial" w:cs="Arial"/>
            <w:sz w:val="23"/>
            <w:szCs w:val="23"/>
          </w:rPr>
          <w:t>http://www.southendinfopoint.org/kb5/southendonsea/fsd/landing.page</w:t>
        </w:r>
      </w:hyperlink>
    </w:p>
    <w:p w14:paraId="5023141B" w14:textId="77777777" w:rsidR="00817F8D" w:rsidRDefault="00817F8D" w:rsidP="00817F8D">
      <w:pPr>
        <w:autoSpaceDE w:val="0"/>
        <w:autoSpaceDN w:val="0"/>
        <w:adjustRightInd w:val="0"/>
        <w:spacing w:after="0" w:line="240" w:lineRule="auto"/>
        <w:jc w:val="both"/>
        <w:rPr>
          <w:rFonts w:ascii="Arial" w:hAnsi="Arial" w:cs="Arial"/>
          <w:color w:val="000000"/>
          <w:sz w:val="23"/>
          <w:szCs w:val="23"/>
        </w:rPr>
      </w:pPr>
    </w:p>
    <w:p w14:paraId="1F3B1409" w14:textId="77777777" w:rsidR="00817F8D" w:rsidRDefault="00817F8D" w:rsidP="00817F8D">
      <w:pPr>
        <w:autoSpaceDE w:val="0"/>
        <w:autoSpaceDN w:val="0"/>
        <w:adjustRightInd w:val="0"/>
        <w:spacing w:after="0" w:line="240" w:lineRule="auto"/>
        <w:jc w:val="both"/>
        <w:rPr>
          <w:rFonts w:ascii="Arial" w:hAnsi="Arial" w:cs="Arial"/>
          <w:color w:val="000000"/>
          <w:sz w:val="23"/>
          <w:szCs w:val="23"/>
        </w:rPr>
      </w:pPr>
    </w:p>
    <w:p w14:paraId="620956E2" w14:textId="77777777" w:rsidR="00817F8D" w:rsidRDefault="00817F8D" w:rsidP="00817F8D">
      <w:pPr>
        <w:autoSpaceDE w:val="0"/>
        <w:autoSpaceDN w:val="0"/>
        <w:adjustRightInd w:val="0"/>
        <w:spacing w:after="0" w:line="240" w:lineRule="auto"/>
        <w:jc w:val="both"/>
        <w:rPr>
          <w:rFonts w:ascii="Arial" w:hAnsi="Arial" w:cs="Arial"/>
          <w:b/>
          <w:color w:val="000000"/>
          <w:sz w:val="23"/>
          <w:szCs w:val="23"/>
        </w:rPr>
      </w:pPr>
      <w:r w:rsidRPr="00817F8D">
        <w:rPr>
          <w:rFonts w:ascii="Arial" w:hAnsi="Arial" w:cs="Arial"/>
          <w:b/>
          <w:color w:val="000000"/>
          <w:sz w:val="23"/>
          <w:szCs w:val="23"/>
        </w:rPr>
        <w:t>Looked After Children</w:t>
      </w:r>
    </w:p>
    <w:p w14:paraId="562C75D1" w14:textId="77777777" w:rsidR="00817F8D" w:rsidRPr="00817F8D" w:rsidRDefault="00817F8D" w:rsidP="00817F8D">
      <w:pPr>
        <w:autoSpaceDE w:val="0"/>
        <w:autoSpaceDN w:val="0"/>
        <w:adjustRightInd w:val="0"/>
        <w:spacing w:after="0" w:line="240" w:lineRule="auto"/>
        <w:jc w:val="both"/>
        <w:rPr>
          <w:rFonts w:ascii="Arial" w:hAnsi="Arial" w:cs="Arial"/>
          <w:b/>
          <w:color w:val="000000"/>
          <w:sz w:val="23"/>
          <w:szCs w:val="23"/>
        </w:rPr>
      </w:pPr>
    </w:p>
    <w:p w14:paraId="5E0763E9" w14:textId="77777777" w:rsidR="00817F8D" w:rsidRDefault="00817F8D" w:rsidP="00817F8D">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Children who are looked after by the local authority and have SEND will receive the additional support of the Virtual School and the carer and social worker will also be involved in review meetings.</w:t>
      </w:r>
    </w:p>
    <w:p w14:paraId="664355AD" w14:textId="77777777" w:rsidR="00DD035E" w:rsidRDefault="00DD035E" w:rsidP="00817F8D">
      <w:pPr>
        <w:autoSpaceDE w:val="0"/>
        <w:autoSpaceDN w:val="0"/>
        <w:adjustRightInd w:val="0"/>
        <w:spacing w:after="0" w:line="240" w:lineRule="auto"/>
        <w:jc w:val="both"/>
        <w:rPr>
          <w:rFonts w:ascii="Arial" w:hAnsi="Arial" w:cs="Arial"/>
          <w:color w:val="000000"/>
          <w:sz w:val="23"/>
          <w:szCs w:val="23"/>
        </w:rPr>
      </w:pPr>
    </w:p>
    <w:p w14:paraId="3003063A" w14:textId="77777777" w:rsidR="00DD035E" w:rsidRPr="00DD035E" w:rsidRDefault="00DD035E" w:rsidP="00DD035E">
      <w:pPr>
        <w:autoSpaceDE w:val="0"/>
        <w:autoSpaceDN w:val="0"/>
        <w:adjustRightInd w:val="0"/>
        <w:spacing w:after="0" w:line="240" w:lineRule="auto"/>
        <w:jc w:val="both"/>
        <w:rPr>
          <w:rFonts w:ascii="Arial" w:hAnsi="Arial" w:cs="Arial"/>
          <w:b/>
          <w:color w:val="000000"/>
          <w:sz w:val="23"/>
          <w:szCs w:val="23"/>
        </w:rPr>
      </w:pPr>
      <w:r w:rsidRPr="00DD035E">
        <w:rPr>
          <w:rFonts w:ascii="Arial" w:hAnsi="Arial" w:cs="Arial"/>
          <w:b/>
          <w:color w:val="000000"/>
          <w:sz w:val="23"/>
          <w:szCs w:val="23"/>
        </w:rPr>
        <w:t>Frequently Asked Questions</w:t>
      </w:r>
    </w:p>
    <w:p w14:paraId="1A965116" w14:textId="77777777" w:rsidR="00DD035E" w:rsidRPr="00DD035E" w:rsidRDefault="00DD035E" w:rsidP="00DD035E">
      <w:pPr>
        <w:autoSpaceDE w:val="0"/>
        <w:autoSpaceDN w:val="0"/>
        <w:adjustRightInd w:val="0"/>
        <w:spacing w:after="0" w:line="240" w:lineRule="auto"/>
        <w:jc w:val="both"/>
        <w:rPr>
          <w:rFonts w:ascii="Arial" w:hAnsi="Arial" w:cs="Arial"/>
          <w:color w:val="000000"/>
          <w:sz w:val="23"/>
          <w:szCs w:val="23"/>
        </w:rPr>
      </w:pPr>
    </w:p>
    <w:p w14:paraId="2127CEB3" w14:textId="77777777" w:rsidR="00DD035E" w:rsidRPr="00174BF7" w:rsidRDefault="00DD035E" w:rsidP="00DD035E">
      <w:pPr>
        <w:autoSpaceDE w:val="0"/>
        <w:autoSpaceDN w:val="0"/>
        <w:adjustRightInd w:val="0"/>
        <w:spacing w:after="0" w:line="240" w:lineRule="auto"/>
        <w:jc w:val="both"/>
        <w:rPr>
          <w:rFonts w:ascii="Arial" w:hAnsi="Arial" w:cs="Arial"/>
          <w:i/>
          <w:color w:val="000000"/>
          <w:sz w:val="23"/>
          <w:szCs w:val="23"/>
        </w:rPr>
      </w:pPr>
      <w:r w:rsidRPr="00174BF7">
        <w:rPr>
          <w:rFonts w:ascii="Arial" w:hAnsi="Arial" w:cs="Arial"/>
          <w:i/>
          <w:color w:val="000000"/>
          <w:sz w:val="23"/>
          <w:szCs w:val="23"/>
        </w:rPr>
        <w:t>What are the School’s Admissions arrangements for pupils with SEND?</w:t>
      </w:r>
    </w:p>
    <w:p w14:paraId="390E3D94" w14:textId="77777777"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Pupils with SEND are allocated places in through </w:t>
      </w:r>
      <w:r w:rsidRPr="00DD035E">
        <w:rPr>
          <w:rFonts w:ascii="Arial" w:eastAsia="Times New Roman" w:hAnsi="Arial" w:cs="Arial"/>
          <w:b/>
          <w:bCs/>
          <w:color w:val="000000"/>
          <w:sz w:val="23"/>
          <w:szCs w:val="23"/>
          <w:lang w:eastAsia="en-GB"/>
        </w:rPr>
        <w:t>two different mechanisms</w:t>
      </w:r>
      <w:r w:rsidRPr="00DD035E">
        <w:rPr>
          <w:rFonts w:ascii="Arial" w:eastAsia="Times New Roman" w:hAnsi="Arial" w:cs="Arial"/>
          <w:color w:val="000000"/>
          <w:sz w:val="23"/>
          <w:szCs w:val="23"/>
          <w:lang w:eastAsia="en-GB"/>
        </w:rPr>
        <w:t>:</w:t>
      </w:r>
    </w:p>
    <w:p w14:paraId="72BF848B" w14:textId="77777777" w:rsidR="00DD035E" w:rsidRPr="00DD035E" w:rsidRDefault="00DD035E" w:rsidP="00DD035E">
      <w:pPr>
        <w:numPr>
          <w:ilvl w:val="0"/>
          <w:numId w:val="28"/>
        </w:numPr>
        <w:spacing w:before="100" w:beforeAutospacing="1" w:after="100" w:afterAutospacing="1"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Those pupils with </w:t>
      </w:r>
      <w:r w:rsidRPr="00DD035E">
        <w:rPr>
          <w:rFonts w:ascii="Arial" w:eastAsia="Times New Roman" w:hAnsi="Arial" w:cs="Arial"/>
          <w:b/>
          <w:bCs/>
          <w:color w:val="000000"/>
          <w:sz w:val="23"/>
          <w:szCs w:val="23"/>
          <w:lang w:eastAsia="en-GB"/>
        </w:rPr>
        <w:t>Statements or Education, Health and Care Plans (EHCPs)</w:t>
      </w:r>
      <w:r w:rsidRPr="00DD035E">
        <w:rPr>
          <w:rFonts w:ascii="Arial" w:eastAsia="Times New Roman" w:hAnsi="Arial" w:cs="Arial"/>
          <w:color w:val="000000"/>
          <w:sz w:val="23"/>
          <w:szCs w:val="23"/>
          <w:lang w:eastAsia="en-GB"/>
        </w:rPr>
        <w:t> have a separate admissions procedure which is overseen by the SEN team at </w:t>
      </w:r>
      <w:r w:rsidRPr="00DD035E">
        <w:rPr>
          <w:rFonts w:ascii="Arial" w:eastAsia="Times New Roman" w:hAnsi="Arial" w:cs="Arial"/>
          <w:b/>
          <w:bCs/>
          <w:color w:val="000000"/>
          <w:sz w:val="23"/>
          <w:szCs w:val="23"/>
          <w:lang w:eastAsia="en-GB"/>
        </w:rPr>
        <w:t>Southend-on-Sea Borough Council</w:t>
      </w:r>
      <w:r w:rsidRPr="00DD035E">
        <w:rPr>
          <w:rFonts w:ascii="Arial" w:eastAsia="Times New Roman" w:hAnsi="Arial" w:cs="Arial"/>
          <w:color w:val="000000"/>
          <w:sz w:val="23"/>
          <w:szCs w:val="23"/>
          <w:lang w:eastAsia="en-GB"/>
        </w:rPr>
        <w:t>.</w:t>
      </w:r>
    </w:p>
    <w:p w14:paraId="3CA60E34" w14:textId="77777777" w:rsidR="00DD035E" w:rsidRPr="00DD035E" w:rsidRDefault="00DD035E" w:rsidP="00DD035E">
      <w:pPr>
        <w:numPr>
          <w:ilvl w:val="0"/>
          <w:numId w:val="28"/>
        </w:numPr>
        <w:spacing w:before="100" w:beforeAutospacing="1" w:after="100" w:afterAutospacing="1"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Those pupils who have SEND but </w:t>
      </w:r>
      <w:r w:rsidRPr="00DD035E">
        <w:rPr>
          <w:rFonts w:ascii="Arial" w:eastAsia="Times New Roman" w:hAnsi="Arial" w:cs="Arial"/>
          <w:b/>
          <w:bCs/>
          <w:color w:val="000000"/>
          <w:sz w:val="23"/>
          <w:szCs w:val="23"/>
          <w:lang w:eastAsia="en-GB"/>
        </w:rPr>
        <w:t>do not have a Statement or EHCPs</w:t>
      </w:r>
      <w:r w:rsidRPr="00DD035E">
        <w:rPr>
          <w:rFonts w:ascii="Arial" w:eastAsia="Times New Roman" w:hAnsi="Arial" w:cs="Arial"/>
          <w:color w:val="000000"/>
          <w:sz w:val="23"/>
          <w:szCs w:val="23"/>
          <w:lang w:eastAsia="en-GB"/>
        </w:rPr>
        <w:t> follow the procedures outlined in our Admission Arrangements which are overseen by the </w:t>
      </w:r>
      <w:r w:rsidRPr="00DD035E">
        <w:rPr>
          <w:rFonts w:ascii="Arial" w:eastAsia="Times New Roman" w:hAnsi="Arial" w:cs="Arial"/>
          <w:b/>
          <w:bCs/>
          <w:color w:val="000000"/>
          <w:sz w:val="23"/>
          <w:szCs w:val="23"/>
          <w:lang w:eastAsia="en-GB"/>
        </w:rPr>
        <w:t>Consortium of Selective Schools in Essex (CSSE)</w:t>
      </w:r>
      <w:r w:rsidRPr="00DD035E">
        <w:rPr>
          <w:rFonts w:ascii="Arial" w:eastAsia="Times New Roman" w:hAnsi="Arial" w:cs="Arial"/>
          <w:color w:val="000000"/>
          <w:sz w:val="23"/>
          <w:szCs w:val="23"/>
          <w:lang w:eastAsia="en-GB"/>
        </w:rPr>
        <w:t>. </w:t>
      </w:r>
    </w:p>
    <w:p w14:paraId="4E11A80E" w14:textId="77777777" w:rsidR="00DD035E" w:rsidRPr="00174BF7" w:rsidRDefault="00DD035E" w:rsidP="00DD035E">
      <w:pPr>
        <w:spacing w:before="100" w:beforeAutospacing="1" w:after="100" w:afterAutospacing="1" w:line="240" w:lineRule="auto"/>
        <w:jc w:val="both"/>
        <w:rPr>
          <w:rFonts w:ascii="Arial" w:eastAsia="Times New Roman" w:hAnsi="Arial" w:cs="Arial"/>
          <w:i/>
          <w:color w:val="000000"/>
          <w:sz w:val="23"/>
          <w:szCs w:val="23"/>
          <w:lang w:eastAsia="en-GB"/>
        </w:rPr>
      </w:pPr>
      <w:r w:rsidRPr="00174BF7">
        <w:rPr>
          <w:rFonts w:ascii="Arial" w:eastAsia="Times New Roman" w:hAnsi="Arial" w:cs="Arial"/>
          <w:i/>
          <w:color w:val="000000"/>
          <w:sz w:val="23"/>
          <w:szCs w:val="23"/>
          <w:lang w:eastAsia="en-GB"/>
        </w:rPr>
        <w:t>What arrangements are in place for the transition from primary schools?</w:t>
      </w:r>
    </w:p>
    <w:p w14:paraId="3D0C86C9" w14:textId="77777777"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Pupils with SEN can become particularly anxious about moving schools so we seek to support successful transitions.</w:t>
      </w:r>
    </w:p>
    <w:p w14:paraId="1F7C683D" w14:textId="4A6A729D"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On acceptance of a place at WHSB, your child will receive a visit from a member of the </w:t>
      </w:r>
      <w:r w:rsidRPr="00DD035E">
        <w:rPr>
          <w:rFonts w:ascii="Arial" w:eastAsia="Times New Roman" w:hAnsi="Arial" w:cs="Arial"/>
          <w:b/>
          <w:bCs/>
          <w:color w:val="000000"/>
          <w:sz w:val="23"/>
          <w:szCs w:val="23"/>
          <w:lang w:eastAsia="en-GB"/>
        </w:rPr>
        <w:t>School’s pastoral team</w:t>
      </w:r>
      <w:r w:rsidRPr="00DD035E">
        <w:rPr>
          <w:rFonts w:ascii="Arial" w:eastAsia="Times New Roman" w:hAnsi="Arial" w:cs="Arial"/>
          <w:color w:val="000000"/>
          <w:sz w:val="23"/>
          <w:szCs w:val="23"/>
          <w:lang w:eastAsia="en-GB"/>
        </w:rPr>
        <w:t>, when possible.  The School will ensure that all primary records are transferred and, where special educational needs have been identified by the primary school, the </w:t>
      </w:r>
      <w:r w:rsidRPr="00DD035E">
        <w:rPr>
          <w:rFonts w:ascii="Arial" w:eastAsia="Times New Roman" w:hAnsi="Arial" w:cs="Arial"/>
          <w:b/>
          <w:bCs/>
          <w:color w:val="000000"/>
          <w:sz w:val="23"/>
          <w:szCs w:val="23"/>
          <w:lang w:eastAsia="en-GB"/>
        </w:rPr>
        <w:t xml:space="preserve">School’s </w:t>
      </w:r>
      <w:r w:rsidR="00A21C65">
        <w:rPr>
          <w:rFonts w:ascii="Arial" w:eastAsia="Times New Roman" w:hAnsi="Arial" w:cs="Arial"/>
          <w:b/>
          <w:bCs/>
          <w:color w:val="000000"/>
          <w:sz w:val="23"/>
          <w:szCs w:val="23"/>
          <w:lang w:eastAsia="en-GB"/>
        </w:rPr>
        <w:t>SENDCO</w:t>
      </w:r>
      <w:r w:rsidRPr="00DD035E">
        <w:rPr>
          <w:rFonts w:ascii="Arial" w:eastAsia="Times New Roman" w:hAnsi="Arial" w:cs="Arial"/>
          <w:color w:val="000000"/>
          <w:sz w:val="23"/>
          <w:szCs w:val="23"/>
          <w:lang w:eastAsia="en-GB"/>
        </w:rPr>
        <w:t> will endeavour to contact the school in question to discuss individual cases. </w:t>
      </w:r>
    </w:p>
    <w:p w14:paraId="1D0B38F9" w14:textId="70BBD330"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 xml:space="preserve">The School’s </w:t>
      </w:r>
      <w:r w:rsidR="00A21C65">
        <w:rPr>
          <w:rFonts w:ascii="Arial" w:eastAsia="Times New Roman" w:hAnsi="Arial" w:cs="Arial"/>
          <w:color w:val="000000"/>
          <w:sz w:val="23"/>
          <w:szCs w:val="23"/>
          <w:lang w:eastAsia="en-GB"/>
        </w:rPr>
        <w:t>SENDCO</w:t>
      </w:r>
      <w:r w:rsidRPr="00DD035E">
        <w:rPr>
          <w:rFonts w:ascii="Arial" w:eastAsia="Times New Roman" w:hAnsi="Arial" w:cs="Arial"/>
          <w:color w:val="000000"/>
          <w:sz w:val="23"/>
          <w:szCs w:val="23"/>
          <w:lang w:eastAsia="en-GB"/>
        </w:rPr>
        <w:t> </w:t>
      </w:r>
      <w:r w:rsidRPr="00DD035E">
        <w:rPr>
          <w:rFonts w:ascii="Arial" w:eastAsia="Times New Roman" w:hAnsi="Arial" w:cs="Arial"/>
          <w:b/>
          <w:bCs/>
          <w:color w:val="000000"/>
          <w:sz w:val="23"/>
          <w:szCs w:val="23"/>
          <w:lang w:eastAsia="en-GB"/>
        </w:rPr>
        <w:t>closely monitors the progress</w:t>
      </w:r>
      <w:r w:rsidRPr="00DD035E">
        <w:rPr>
          <w:rFonts w:ascii="Arial" w:eastAsia="Times New Roman" w:hAnsi="Arial" w:cs="Arial"/>
          <w:color w:val="000000"/>
          <w:sz w:val="23"/>
          <w:szCs w:val="23"/>
          <w:lang w:eastAsia="en-GB"/>
        </w:rPr>
        <w:t> of SEND pupils in their first few weeks at WHSB and will meet with pupils to facilitate a smooth transition.  Where appropriate, parents will be contacted. </w:t>
      </w:r>
    </w:p>
    <w:p w14:paraId="38392ACC" w14:textId="77777777" w:rsidR="00DD035E" w:rsidRPr="00174BF7" w:rsidRDefault="00DD035E" w:rsidP="00DD035E">
      <w:pPr>
        <w:spacing w:before="100" w:beforeAutospacing="1" w:after="100" w:afterAutospacing="1" w:line="240" w:lineRule="auto"/>
        <w:jc w:val="both"/>
        <w:rPr>
          <w:rFonts w:ascii="Arial" w:eastAsia="Times New Roman" w:hAnsi="Arial" w:cs="Arial"/>
          <w:i/>
          <w:color w:val="000000"/>
          <w:sz w:val="23"/>
          <w:szCs w:val="23"/>
          <w:lang w:eastAsia="en-GB"/>
        </w:rPr>
      </w:pPr>
      <w:r w:rsidRPr="00174BF7">
        <w:rPr>
          <w:rFonts w:ascii="Arial" w:eastAsia="Times New Roman" w:hAnsi="Arial" w:cs="Arial"/>
          <w:i/>
          <w:color w:val="000000"/>
          <w:sz w:val="23"/>
          <w:szCs w:val="23"/>
          <w:lang w:eastAsia="en-GB"/>
        </w:rPr>
        <w:t>How can I find out about how well my child is doing?</w:t>
      </w:r>
    </w:p>
    <w:p w14:paraId="71E24993" w14:textId="77777777"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b/>
          <w:bCs/>
          <w:color w:val="000000"/>
          <w:sz w:val="23"/>
          <w:szCs w:val="23"/>
          <w:lang w:eastAsia="en-GB"/>
        </w:rPr>
        <w:t>On-going monitoring</w:t>
      </w:r>
      <w:r w:rsidRPr="00DD035E">
        <w:rPr>
          <w:rFonts w:ascii="Arial" w:eastAsia="Times New Roman" w:hAnsi="Arial" w:cs="Arial"/>
          <w:color w:val="000000"/>
          <w:sz w:val="23"/>
          <w:szCs w:val="23"/>
          <w:lang w:eastAsia="en-GB"/>
        </w:rPr>
        <w:t> takes place by subject teachers to identify pupils who are not making sufficient progress or who have specific needs which are affecting their ability to engage fully in lessons.</w:t>
      </w:r>
    </w:p>
    <w:p w14:paraId="775754B9" w14:textId="77777777"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lastRenderedPageBreak/>
        <w:t>You will be able to judge the progress of your child by comparing their current attainment levels with the targets set.  These may be discussed with subject teachers at </w:t>
      </w:r>
      <w:r w:rsidRPr="00DD035E">
        <w:rPr>
          <w:rFonts w:ascii="Arial" w:eastAsia="Times New Roman" w:hAnsi="Arial" w:cs="Arial"/>
          <w:b/>
          <w:bCs/>
          <w:color w:val="000000"/>
          <w:sz w:val="23"/>
          <w:szCs w:val="23"/>
          <w:lang w:eastAsia="en-GB"/>
        </w:rPr>
        <w:t>Parents’ Evenings</w:t>
      </w:r>
      <w:r w:rsidRPr="00DD035E">
        <w:rPr>
          <w:rFonts w:ascii="Arial" w:eastAsia="Times New Roman" w:hAnsi="Arial" w:cs="Arial"/>
          <w:color w:val="000000"/>
          <w:sz w:val="23"/>
          <w:szCs w:val="23"/>
          <w:lang w:eastAsia="en-GB"/>
        </w:rPr>
        <w:t> or you may contact subject teachers directly. </w:t>
      </w:r>
    </w:p>
    <w:p w14:paraId="737FE434" w14:textId="70A1D6B0"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The School reports to parents on </w:t>
      </w:r>
      <w:r w:rsidRPr="00DD035E">
        <w:rPr>
          <w:rFonts w:ascii="Arial" w:eastAsia="Times New Roman" w:hAnsi="Arial" w:cs="Arial"/>
          <w:b/>
          <w:bCs/>
          <w:color w:val="000000"/>
          <w:sz w:val="23"/>
          <w:szCs w:val="23"/>
          <w:lang w:eastAsia="en-GB"/>
        </w:rPr>
        <w:t>three occasions during the academic year</w:t>
      </w:r>
      <w:r w:rsidRPr="00DD035E">
        <w:rPr>
          <w:rFonts w:ascii="Arial" w:eastAsia="Times New Roman" w:hAnsi="Arial" w:cs="Arial"/>
          <w:color w:val="000000"/>
          <w:sz w:val="23"/>
          <w:szCs w:val="23"/>
          <w:lang w:eastAsia="en-GB"/>
        </w:rPr>
        <w:t xml:space="preserve">.  The reports are a mixture of data only and written commentary.  In addition to the reporting arrangements outlined, the </w:t>
      </w:r>
      <w:r w:rsidR="00A21C65">
        <w:rPr>
          <w:rFonts w:ascii="Arial" w:eastAsia="Times New Roman" w:hAnsi="Arial" w:cs="Arial"/>
          <w:color w:val="000000"/>
          <w:sz w:val="23"/>
          <w:szCs w:val="23"/>
          <w:lang w:eastAsia="en-GB"/>
        </w:rPr>
        <w:t>SENDCO</w:t>
      </w:r>
      <w:r w:rsidRPr="00DD035E">
        <w:rPr>
          <w:rFonts w:ascii="Arial" w:eastAsia="Times New Roman" w:hAnsi="Arial" w:cs="Arial"/>
          <w:color w:val="000000"/>
          <w:sz w:val="23"/>
          <w:szCs w:val="23"/>
          <w:lang w:eastAsia="en-GB"/>
        </w:rPr>
        <w:t xml:space="preserve"> monitors the progress of pupils on our SEND register and will liaise with parents where progress is of concern.  You may be contacted by telephone, letter or email.  </w:t>
      </w:r>
    </w:p>
    <w:p w14:paraId="4DA33776" w14:textId="77777777" w:rsidR="00DD035E" w:rsidRPr="00174BF7" w:rsidRDefault="00DD035E" w:rsidP="00DD035E">
      <w:pPr>
        <w:spacing w:before="100" w:beforeAutospacing="1" w:after="100" w:afterAutospacing="1" w:line="240" w:lineRule="auto"/>
        <w:jc w:val="both"/>
        <w:rPr>
          <w:rFonts w:ascii="Arial" w:eastAsia="Times New Roman" w:hAnsi="Arial" w:cs="Arial"/>
          <w:i/>
          <w:color w:val="000000"/>
          <w:sz w:val="23"/>
          <w:szCs w:val="23"/>
          <w:lang w:eastAsia="en-GB"/>
        </w:rPr>
      </w:pPr>
      <w:r w:rsidRPr="00174BF7">
        <w:rPr>
          <w:rFonts w:ascii="Arial" w:eastAsia="Times New Roman" w:hAnsi="Arial" w:cs="Arial"/>
          <w:i/>
          <w:color w:val="000000"/>
          <w:sz w:val="23"/>
          <w:szCs w:val="23"/>
          <w:lang w:eastAsia="en-GB"/>
        </w:rPr>
        <w:t>How will the curriculum be matched to my child’s needs?</w:t>
      </w:r>
    </w:p>
    <w:p w14:paraId="42E3A41B" w14:textId="77777777" w:rsidR="00DD035E" w:rsidRPr="00DD035E" w:rsidRDefault="00DD035E" w:rsidP="00DD035E">
      <w:pPr>
        <w:spacing w:before="100" w:beforeAutospacing="1"/>
        <w:jc w:val="both"/>
        <w:rPr>
          <w:rFonts w:ascii="Arial" w:hAnsi="Arial" w:cs="Arial"/>
          <w:color w:val="000000"/>
          <w:sz w:val="23"/>
          <w:szCs w:val="23"/>
        </w:rPr>
      </w:pPr>
      <w:r w:rsidRPr="00DD035E">
        <w:rPr>
          <w:rFonts w:ascii="Arial" w:hAnsi="Arial" w:cs="Arial"/>
          <w:color w:val="000000"/>
          <w:sz w:val="23"/>
          <w:szCs w:val="23"/>
        </w:rPr>
        <w:t>The School seeks to ensure that pupils with identified needs take part in the full curriculum as far as this is compatible with the provision of SEND support and with the efficient education of other pupils.  Pupils with Special Educational Needs will be encouraged to be independent and to take on responsibility within the School community.</w:t>
      </w:r>
    </w:p>
    <w:p w14:paraId="1244AE8C" w14:textId="77777777" w:rsidR="00DD035E" w:rsidRPr="00DD035E" w:rsidRDefault="00DD035E" w:rsidP="00DD035E">
      <w:pPr>
        <w:pStyle w:val="NormalWeb"/>
        <w:jc w:val="both"/>
        <w:rPr>
          <w:rFonts w:ascii="Arial" w:hAnsi="Arial" w:cs="Arial"/>
          <w:color w:val="000000"/>
          <w:sz w:val="23"/>
          <w:szCs w:val="23"/>
        </w:rPr>
      </w:pPr>
      <w:r w:rsidRPr="00DD035E">
        <w:rPr>
          <w:rFonts w:ascii="Arial" w:hAnsi="Arial" w:cs="Arial"/>
          <w:color w:val="000000"/>
          <w:sz w:val="23"/>
          <w:szCs w:val="23"/>
        </w:rPr>
        <w:t>Additionally, pupils will have access to the full range of extracurricular clubs and societies.  These are publicised within School.  The School also prides itself in the range of opportunities we provide for enrichment outside of the School day and full details can be found in our termly publication, </w:t>
      </w:r>
      <w:hyperlink r:id="rId14" w:history="1">
        <w:r w:rsidRPr="00DD035E">
          <w:rPr>
            <w:rStyle w:val="Hyperlink"/>
            <w:rFonts w:ascii="Arial" w:hAnsi="Arial" w:cs="Arial"/>
            <w:sz w:val="23"/>
            <w:szCs w:val="23"/>
          </w:rPr>
          <w:t>The Westcliff Diary</w:t>
        </w:r>
      </w:hyperlink>
      <w:r w:rsidRPr="00DD035E">
        <w:rPr>
          <w:rFonts w:ascii="Arial" w:hAnsi="Arial" w:cs="Arial"/>
          <w:color w:val="000000"/>
          <w:sz w:val="23"/>
          <w:szCs w:val="23"/>
        </w:rPr>
        <w:t>.</w:t>
      </w:r>
    </w:p>
    <w:p w14:paraId="258AA278" w14:textId="77777777" w:rsidR="00DD035E" w:rsidRPr="00174BF7" w:rsidRDefault="00DD035E" w:rsidP="00DD035E">
      <w:pPr>
        <w:spacing w:before="100" w:beforeAutospacing="1" w:after="100" w:afterAutospacing="1" w:line="240" w:lineRule="auto"/>
        <w:jc w:val="both"/>
        <w:rPr>
          <w:rFonts w:ascii="Arial" w:eastAsia="Times New Roman" w:hAnsi="Arial" w:cs="Arial"/>
          <w:i/>
          <w:color w:val="000000"/>
          <w:sz w:val="23"/>
          <w:szCs w:val="23"/>
          <w:lang w:eastAsia="en-GB"/>
        </w:rPr>
      </w:pPr>
      <w:r w:rsidRPr="00174BF7">
        <w:rPr>
          <w:rFonts w:ascii="Arial" w:eastAsia="Times New Roman" w:hAnsi="Arial" w:cs="Arial"/>
          <w:i/>
          <w:color w:val="000000"/>
          <w:sz w:val="23"/>
          <w:szCs w:val="23"/>
          <w:lang w:eastAsia="en-GB"/>
        </w:rPr>
        <w:t>How will teaching be adapted to meet the needs of my child with SEND?</w:t>
      </w:r>
    </w:p>
    <w:p w14:paraId="1F1C3D40" w14:textId="77777777"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After discussions with key academic and pastoral staff and parents, additional support may be put into place to provide </w:t>
      </w:r>
      <w:r w:rsidRPr="00DD035E">
        <w:rPr>
          <w:rFonts w:ascii="Arial" w:eastAsia="Times New Roman" w:hAnsi="Arial" w:cs="Arial"/>
          <w:b/>
          <w:bCs/>
          <w:color w:val="000000"/>
          <w:sz w:val="23"/>
          <w:szCs w:val="23"/>
          <w:lang w:eastAsia="en-GB"/>
        </w:rPr>
        <w:t>enhanced resources</w:t>
      </w:r>
      <w:r w:rsidRPr="00DD035E">
        <w:rPr>
          <w:rFonts w:ascii="Arial" w:eastAsia="Times New Roman" w:hAnsi="Arial" w:cs="Arial"/>
          <w:color w:val="000000"/>
          <w:sz w:val="23"/>
          <w:szCs w:val="23"/>
          <w:lang w:eastAsia="en-GB"/>
        </w:rPr>
        <w:t> and/or </w:t>
      </w:r>
      <w:r w:rsidRPr="00DD035E">
        <w:rPr>
          <w:rFonts w:ascii="Arial" w:eastAsia="Times New Roman" w:hAnsi="Arial" w:cs="Arial"/>
          <w:b/>
          <w:bCs/>
          <w:color w:val="000000"/>
          <w:sz w:val="23"/>
          <w:szCs w:val="23"/>
          <w:lang w:eastAsia="en-GB"/>
        </w:rPr>
        <w:t>targeted small group</w:t>
      </w:r>
      <w:r w:rsidRPr="00DD035E">
        <w:rPr>
          <w:rFonts w:ascii="Arial" w:eastAsia="Times New Roman" w:hAnsi="Arial" w:cs="Arial"/>
          <w:color w:val="000000"/>
          <w:sz w:val="23"/>
          <w:szCs w:val="23"/>
          <w:lang w:eastAsia="en-GB"/>
        </w:rPr>
        <w:t> and/or </w:t>
      </w:r>
      <w:r w:rsidRPr="00DD035E">
        <w:rPr>
          <w:rFonts w:ascii="Arial" w:eastAsia="Times New Roman" w:hAnsi="Arial" w:cs="Arial"/>
          <w:b/>
          <w:bCs/>
          <w:color w:val="000000"/>
          <w:sz w:val="23"/>
          <w:szCs w:val="23"/>
          <w:lang w:eastAsia="en-GB"/>
        </w:rPr>
        <w:t>individual support</w:t>
      </w:r>
      <w:r w:rsidRPr="00DD035E">
        <w:rPr>
          <w:rFonts w:ascii="Arial" w:eastAsia="Times New Roman" w:hAnsi="Arial" w:cs="Arial"/>
          <w:color w:val="000000"/>
          <w:sz w:val="23"/>
          <w:szCs w:val="23"/>
          <w:lang w:eastAsia="en-GB"/>
        </w:rPr>
        <w:t> to help overcome any difficulties. The views of the pupil about their support will be given consideration at this stage.</w:t>
      </w:r>
    </w:p>
    <w:p w14:paraId="2B3DF77C" w14:textId="0BB620B1"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 xml:space="preserve">This additional support will be documented in </w:t>
      </w:r>
      <w:proofErr w:type="gramStart"/>
      <w:r w:rsidRPr="00DD035E">
        <w:rPr>
          <w:rFonts w:ascii="Arial" w:eastAsia="Times New Roman" w:hAnsi="Arial" w:cs="Arial"/>
          <w:color w:val="000000"/>
          <w:sz w:val="23"/>
          <w:szCs w:val="23"/>
          <w:lang w:eastAsia="en-GB"/>
        </w:rPr>
        <w:t>a</w:t>
      </w:r>
      <w:proofErr w:type="gramEnd"/>
      <w:r w:rsidRPr="00DD035E">
        <w:rPr>
          <w:rFonts w:ascii="Arial" w:eastAsia="Times New Roman" w:hAnsi="Arial" w:cs="Arial"/>
          <w:color w:val="000000"/>
          <w:sz w:val="23"/>
          <w:szCs w:val="23"/>
          <w:lang w:eastAsia="en-GB"/>
        </w:rPr>
        <w:t xml:space="preserve"> ISP which will be prepared (as appropriate)</w:t>
      </w:r>
      <w:r w:rsidRPr="00DD035E">
        <w:rPr>
          <w:rFonts w:ascii="Arial" w:eastAsia="Times New Roman" w:hAnsi="Arial" w:cs="Arial"/>
          <w:b/>
          <w:bCs/>
          <w:color w:val="000000"/>
          <w:sz w:val="23"/>
          <w:szCs w:val="23"/>
          <w:lang w:eastAsia="en-GB"/>
        </w:rPr>
        <w:t> in consultation with parents</w:t>
      </w:r>
      <w:r w:rsidRPr="00DD035E">
        <w:rPr>
          <w:rFonts w:ascii="Arial" w:eastAsia="Times New Roman" w:hAnsi="Arial" w:cs="Arial"/>
          <w:color w:val="000000"/>
          <w:sz w:val="23"/>
          <w:szCs w:val="23"/>
          <w:lang w:eastAsia="en-GB"/>
        </w:rPr>
        <w:t xml:space="preserve">. </w:t>
      </w:r>
      <w:r w:rsidR="00A21C65">
        <w:rPr>
          <w:rFonts w:ascii="Arial" w:eastAsia="Times New Roman" w:hAnsi="Arial" w:cs="Arial"/>
          <w:color w:val="000000"/>
          <w:sz w:val="23"/>
          <w:szCs w:val="23"/>
          <w:lang w:eastAsia="en-GB"/>
        </w:rPr>
        <w:t xml:space="preserve"> Appropriate</w:t>
      </w:r>
      <w:r w:rsidRPr="00DD035E">
        <w:rPr>
          <w:rFonts w:ascii="Arial" w:eastAsia="Times New Roman" w:hAnsi="Arial" w:cs="Arial"/>
          <w:color w:val="000000"/>
          <w:sz w:val="23"/>
          <w:szCs w:val="23"/>
          <w:lang w:eastAsia="en-GB"/>
        </w:rPr>
        <w:t xml:space="preserve"> targets will be set</w:t>
      </w:r>
      <w:r w:rsidR="00A21C65">
        <w:rPr>
          <w:rFonts w:ascii="Arial" w:eastAsia="Times New Roman" w:hAnsi="Arial" w:cs="Arial"/>
          <w:color w:val="000000"/>
          <w:sz w:val="23"/>
          <w:szCs w:val="23"/>
          <w:lang w:eastAsia="en-GB"/>
        </w:rPr>
        <w:t xml:space="preserve"> to reflect the needs of individual pupils. The number and complexity of these targets will naturally vary with the need to be addressed and, where relevant, progress made towards previous targets</w:t>
      </w:r>
      <w:r w:rsidRPr="00DD035E">
        <w:rPr>
          <w:rFonts w:ascii="Arial" w:eastAsia="Times New Roman" w:hAnsi="Arial" w:cs="Arial"/>
          <w:color w:val="000000"/>
          <w:sz w:val="23"/>
          <w:szCs w:val="23"/>
          <w:lang w:eastAsia="en-GB"/>
        </w:rPr>
        <w:t>. In some cases teaching assistant support may be allocated. This support is deployed to ensure your child can engage in lessons and wider school activities and to facilitate independent learning to support </w:t>
      </w:r>
      <w:r w:rsidRPr="00DD035E">
        <w:rPr>
          <w:rFonts w:ascii="Arial" w:eastAsia="Times New Roman" w:hAnsi="Arial" w:cs="Arial"/>
          <w:b/>
          <w:bCs/>
          <w:color w:val="000000"/>
          <w:sz w:val="23"/>
          <w:szCs w:val="23"/>
          <w:lang w:eastAsia="en-GB"/>
        </w:rPr>
        <w:t>transition to adulthood</w:t>
      </w:r>
      <w:r w:rsidRPr="00DD035E">
        <w:rPr>
          <w:rFonts w:ascii="Arial" w:eastAsia="Times New Roman" w:hAnsi="Arial" w:cs="Arial"/>
          <w:color w:val="000000"/>
          <w:sz w:val="23"/>
          <w:szCs w:val="23"/>
          <w:lang w:eastAsia="en-GB"/>
        </w:rPr>
        <w:t>.</w:t>
      </w:r>
    </w:p>
    <w:p w14:paraId="164DB22B" w14:textId="77777777"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Formal review meetings are held as required. Parents, relevant external agencies and when appropriate, students are invited to this review and their contribution is valued.</w:t>
      </w:r>
    </w:p>
    <w:p w14:paraId="50DF7692" w14:textId="6510D86D" w:rsidR="00DD035E" w:rsidRPr="00DD035E" w:rsidRDefault="00DD035E" w:rsidP="00DD035E">
      <w:pPr>
        <w:spacing w:before="100" w:beforeAutospacing="1" w:after="0" w:line="240" w:lineRule="auto"/>
        <w:jc w:val="both"/>
        <w:rPr>
          <w:rFonts w:ascii="Arial" w:eastAsia="Times New Roman" w:hAnsi="Arial" w:cs="Arial"/>
          <w:color w:val="000000"/>
          <w:sz w:val="23"/>
          <w:szCs w:val="23"/>
          <w:lang w:eastAsia="en-GB"/>
        </w:rPr>
      </w:pPr>
      <w:r w:rsidRPr="00DD035E">
        <w:rPr>
          <w:rFonts w:ascii="Arial" w:eastAsia="Times New Roman" w:hAnsi="Arial" w:cs="Arial"/>
          <w:color w:val="000000"/>
          <w:sz w:val="23"/>
          <w:szCs w:val="23"/>
          <w:lang w:eastAsia="en-GB"/>
        </w:rPr>
        <w:t>Access arrangements for public examinations are covered in separate documentation. For some pupils additional arrangements and adjustments can be made to enable them to fully access a range of tests. This might include additional time, rest breaks or the use of a</w:t>
      </w:r>
      <w:r w:rsidRPr="00DD035E">
        <w:rPr>
          <w:rFonts w:ascii="Arial" w:eastAsia="Times New Roman" w:hAnsi="Arial" w:cs="Arial"/>
          <w:b/>
          <w:bCs/>
          <w:color w:val="000000"/>
          <w:sz w:val="23"/>
          <w:szCs w:val="23"/>
          <w:lang w:eastAsia="en-GB"/>
        </w:rPr>
        <w:t> scribe or word processor</w:t>
      </w:r>
      <w:r w:rsidRPr="00DD035E">
        <w:rPr>
          <w:rFonts w:ascii="Arial" w:eastAsia="Times New Roman" w:hAnsi="Arial" w:cs="Arial"/>
          <w:color w:val="000000"/>
          <w:sz w:val="23"/>
          <w:szCs w:val="23"/>
          <w:lang w:eastAsia="en-GB"/>
        </w:rPr>
        <w:t xml:space="preserve">. The </w:t>
      </w:r>
      <w:r w:rsidR="00A21C65">
        <w:rPr>
          <w:rFonts w:ascii="Arial" w:eastAsia="Times New Roman" w:hAnsi="Arial" w:cs="Arial"/>
          <w:color w:val="000000"/>
          <w:sz w:val="23"/>
          <w:szCs w:val="23"/>
          <w:lang w:eastAsia="en-GB"/>
        </w:rPr>
        <w:t>SENDCO</w:t>
      </w:r>
      <w:r w:rsidRPr="00DD035E">
        <w:rPr>
          <w:rFonts w:ascii="Arial" w:eastAsia="Times New Roman" w:hAnsi="Arial" w:cs="Arial"/>
          <w:color w:val="000000"/>
          <w:sz w:val="23"/>
          <w:szCs w:val="23"/>
          <w:lang w:eastAsia="en-GB"/>
        </w:rPr>
        <w:t xml:space="preserve"> will inform you about eligibility and applications for these arrangements. Only tests and assessors authorised by the school and recognised by JCQ can be accepted for access arrangements for public examinations.</w:t>
      </w:r>
    </w:p>
    <w:p w14:paraId="5E6577F9" w14:textId="77777777" w:rsidR="00DD035E" w:rsidRPr="00174BF7" w:rsidRDefault="00DD035E" w:rsidP="00DD035E">
      <w:pPr>
        <w:spacing w:before="100" w:beforeAutospacing="1" w:after="100" w:afterAutospacing="1" w:line="240" w:lineRule="auto"/>
        <w:jc w:val="both"/>
        <w:rPr>
          <w:rFonts w:ascii="Arial" w:eastAsia="Times New Roman" w:hAnsi="Arial" w:cs="Arial"/>
          <w:i/>
          <w:color w:val="000000"/>
          <w:sz w:val="23"/>
          <w:szCs w:val="23"/>
          <w:lang w:eastAsia="en-GB"/>
        </w:rPr>
      </w:pPr>
      <w:r w:rsidRPr="00174BF7">
        <w:rPr>
          <w:rFonts w:ascii="Arial" w:eastAsia="Times New Roman" w:hAnsi="Arial" w:cs="Arial"/>
          <w:i/>
          <w:color w:val="000000"/>
          <w:sz w:val="23"/>
          <w:szCs w:val="23"/>
          <w:lang w:eastAsia="en-GB"/>
        </w:rPr>
        <w:t>What specialist services are available within School?</w:t>
      </w:r>
    </w:p>
    <w:p w14:paraId="15E6A14C" w14:textId="77777777" w:rsidR="00DD035E" w:rsidRPr="00DD035E" w:rsidRDefault="00DD035E" w:rsidP="00DD035E">
      <w:pPr>
        <w:spacing w:before="100" w:beforeAutospacing="1" w:after="100" w:afterAutospacing="1" w:line="240" w:lineRule="auto"/>
        <w:jc w:val="both"/>
        <w:rPr>
          <w:rFonts w:ascii="Arial" w:hAnsi="Arial" w:cs="Arial"/>
          <w:color w:val="000000"/>
          <w:sz w:val="23"/>
          <w:szCs w:val="23"/>
        </w:rPr>
      </w:pPr>
      <w:r w:rsidRPr="00DD035E">
        <w:rPr>
          <w:rFonts w:ascii="Arial" w:hAnsi="Arial" w:cs="Arial"/>
          <w:color w:val="000000"/>
          <w:sz w:val="23"/>
          <w:szCs w:val="23"/>
        </w:rPr>
        <w:t>At present, the School has no specialist services available within School.  However, the School works with outside agencies such as EWMHS (Emotional Wellbeing and Mental Health Service), St Christopher School's advisory teacher for Autistic Spectrum Disorder and the Hearing Impaired (HI) Advisory Service.</w:t>
      </w:r>
    </w:p>
    <w:p w14:paraId="408D8636" w14:textId="77777777" w:rsidR="00DD035E" w:rsidRPr="00174BF7" w:rsidRDefault="00DD035E" w:rsidP="00DD035E">
      <w:pPr>
        <w:spacing w:before="100" w:beforeAutospacing="1" w:after="100" w:afterAutospacing="1" w:line="240" w:lineRule="auto"/>
        <w:jc w:val="both"/>
        <w:rPr>
          <w:rFonts w:ascii="Arial" w:eastAsia="Times New Roman" w:hAnsi="Arial" w:cs="Arial"/>
          <w:i/>
          <w:color w:val="000000"/>
          <w:sz w:val="23"/>
          <w:szCs w:val="23"/>
          <w:lang w:eastAsia="en-GB"/>
        </w:rPr>
      </w:pPr>
      <w:r w:rsidRPr="00174BF7">
        <w:rPr>
          <w:rFonts w:ascii="Arial" w:eastAsia="Times New Roman" w:hAnsi="Arial" w:cs="Arial"/>
          <w:i/>
          <w:color w:val="000000"/>
          <w:sz w:val="23"/>
          <w:szCs w:val="23"/>
          <w:lang w:eastAsia="en-GB"/>
        </w:rPr>
        <w:t>How accessible is the School site?</w:t>
      </w:r>
    </w:p>
    <w:p w14:paraId="0D22EA9A" w14:textId="77777777" w:rsidR="00DD035E" w:rsidRPr="00DD035E" w:rsidRDefault="00DD035E" w:rsidP="00DD035E">
      <w:pPr>
        <w:spacing w:before="100" w:beforeAutospacing="1" w:after="100" w:afterAutospacing="1" w:line="240" w:lineRule="auto"/>
        <w:jc w:val="both"/>
        <w:rPr>
          <w:rFonts w:ascii="Arial" w:hAnsi="Arial" w:cs="Arial"/>
          <w:color w:val="000000"/>
          <w:sz w:val="23"/>
          <w:szCs w:val="23"/>
        </w:rPr>
      </w:pPr>
      <w:r w:rsidRPr="00DD035E">
        <w:rPr>
          <w:rFonts w:ascii="Arial" w:hAnsi="Arial" w:cs="Arial"/>
          <w:color w:val="000000"/>
          <w:sz w:val="23"/>
          <w:szCs w:val="23"/>
        </w:rPr>
        <w:lastRenderedPageBreak/>
        <w:t>The School has made extensive provision to ensure access for wheelchair users.  There are lifts in the Mathematics and Music block, Science Block, Sixth Form Centre and Technology Block along with ramps to provide access to other areas of the School.  The School has, in the past, been able to successfully integrate pupils in wheelchairs.</w:t>
      </w:r>
    </w:p>
    <w:p w14:paraId="1CA5F9F6" w14:textId="77777777" w:rsidR="00DD035E" w:rsidRPr="00174BF7" w:rsidRDefault="00DD035E" w:rsidP="00DD035E">
      <w:pPr>
        <w:spacing w:before="100" w:beforeAutospacing="1" w:after="100" w:afterAutospacing="1" w:line="240" w:lineRule="auto"/>
        <w:jc w:val="both"/>
        <w:rPr>
          <w:rFonts w:ascii="Arial" w:eastAsia="Times New Roman" w:hAnsi="Arial" w:cs="Arial"/>
          <w:i/>
          <w:color w:val="000000"/>
          <w:sz w:val="23"/>
          <w:szCs w:val="23"/>
          <w:lang w:eastAsia="en-GB"/>
        </w:rPr>
      </w:pPr>
      <w:r w:rsidRPr="00174BF7">
        <w:rPr>
          <w:rFonts w:ascii="Arial" w:eastAsia="Times New Roman" w:hAnsi="Arial" w:cs="Arial"/>
          <w:i/>
          <w:color w:val="000000"/>
          <w:sz w:val="23"/>
          <w:szCs w:val="23"/>
          <w:lang w:eastAsia="en-GB"/>
        </w:rPr>
        <w:t>Who offers support for your child at Westcliff High School for Boys?</w:t>
      </w:r>
    </w:p>
    <w:p w14:paraId="7EF01CA4" w14:textId="42F501EB" w:rsidR="00DD035E" w:rsidRPr="00DD035E" w:rsidRDefault="00DD035E" w:rsidP="39CA0270">
      <w:pPr>
        <w:spacing w:before="100" w:beforeAutospacing="1" w:after="100" w:afterAutospacing="1" w:line="240" w:lineRule="auto"/>
        <w:jc w:val="both"/>
        <w:rPr>
          <w:rFonts w:ascii="Arial" w:eastAsia="Times New Roman" w:hAnsi="Arial" w:cs="Arial"/>
          <w:color w:val="000000"/>
          <w:sz w:val="23"/>
          <w:szCs w:val="23"/>
          <w:lang w:eastAsia="en-GB"/>
        </w:rPr>
      </w:pPr>
      <w:r w:rsidRPr="39CA0270">
        <w:rPr>
          <w:rFonts w:ascii="Arial" w:hAnsi="Arial" w:cs="Arial"/>
          <w:color w:val="000000" w:themeColor="text1"/>
          <w:sz w:val="23"/>
          <w:szCs w:val="23"/>
        </w:rPr>
        <w:t xml:space="preserve">The School’s </w:t>
      </w:r>
      <w:r w:rsidR="00A21C65">
        <w:rPr>
          <w:rFonts w:ascii="Arial" w:hAnsi="Arial" w:cs="Arial"/>
          <w:color w:val="000000" w:themeColor="text1"/>
          <w:sz w:val="23"/>
          <w:szCs w:val="23"/>
        </w:rPr>
        <w:t>SENDCO</w:t>
      </w:r>
      <w:r w:rsidRPr="39CA0270">
        <w:rPr>
          <w:rFonts w:ascii="Arial" w:hAnsi="Arial" w:cs="Arial"/>
          <w:color w:val="000000" w:themeColor="text1"/>
          <w:sz w:val="23"/>
          <w:szCs w:val="23"/>
        </w:rPr>
        <w:t xml:space="preserve"> is </w:t>
      </w:r>
      <w:r w:rsidR="00D90299">
        <w:rPr>
          <w:rStyle w:val="Strong"/>
          <w:rFonts w:ascii="Arial" w:hAnsi="Arial" w:cs="Arial"/>
          <w:color w:val="000000" w:themeColor="text1"/>
          <w:sz w:val="23"/>
          <w:szCs w:val="23"/>
        </w:rPr>
        <w:t xml:space="preserve">Miss </w:t>
      </w:r>
      <w:proofErr w:type="spellStart"/>
      <w:r w:rsidR="00D90299">
        <w:rPr>
          <w:rStyle w:val="Strong"/>
          <w:rFonts w:ascii="Arial" w:hAnsi="Arial" w:cs="Arial"/>
          <w:color w:val="000000" w:themeColor="text1"/>
          <w:sz w:val="23"/>
          <w:szCs w:val="23"/>
        </w:rPr>
        <w:t>Wajgensberg</w:t>
      </w:r>
      <w:proofErr w:type="spellEnd"/>
      <w:r w:rsidRPr="39CA0270">
        <w:rPr>
          <w:rFonts w:ascii="Arial" w:hAnsi="Arial" w:cs="Arial"/>
          <w:color w:val="000000" w:themeColor="text1"/>
          <w:sz w:val="23"/>
          <w:szCs w:val="23"/>
        </w:rPr>
        <w:t>.  He is the first point of contact should you have specific concerns regarding your child with special educational needs.  The named member of the Senior Team (ST) responsible for overseeing SEND provision is </w:t>
      </w:r>
      <w:r w:rsidRPr="39CA0270">
        <w:rPr>
          <w:rStyle w:val="Strong"/>
          <w:rFonts w:ascii="Arial" w:hAnsi="Arial" w:cs="Arial"/>
          <w:color w:val="000000" w:themeColor="text1"/>
          <w:sz w:val="23"/>
          <w:szCs w:val="23"/>
        </w:rPr>
        <w:t>Mr</w:t>
      </w:r>
      <w:r w:rsidR="008965C0">
        <w:rPr>
          <w:rStyle w:val="Strong"/>
          <w:rFonts w:ascii="Arial" w:hAnsi="Arial" w:cs="Arial"/>
          <w:color w:val="000000" w:themeColor="text1"/>
          <w:sz w:val="23"/>
          <w:szCs w:val="23"/>
        </w:rPr>
        <w:t xml:space="preserve"> </w:t>
      </w:r>
      <w:proofErr w:type="spellStart"/>
      <w:r w:rsidR="008965C0">
        <w:rPr>
          <w:rStyle w:val="Strong"/>
          <w:rFonts w:ascii="Arial" w:hAnsi="Arial" w:cs="Arial"/>
          <w:color w:val="000000" w:themeColor="text1"/>
          <w:sz w:val="23"/>
          <w:szCs w:val="23"/>
        </w:rPr>
        <w:t>Bleakley</w:t>
      </w:r>
      <w:proofErr w:type="spellEnd"/>
      <w:r w:rsidRPr="39CA0270">
        <w:rPr>
          <w:rStyle w:val="Strong"/>
          <w:rFonts w:ascii="Arial" w:hAnsi="Arial" w:cs="Arial"/>
          <w:color w:val="000000" w:themeColor="text1"/>
          <w:sz w:val="23"/>
          <w:szCs w:val="23"/>
        </w:rPr>
        <w:t xml:space="preserve">, </w:t>
      </w:r>
      <w:r w:rsidR="008965C0">
        <w:rPr>
          <w:rStyle w:val="Strong"/>
          <w:rFonts w:ascii="Arial" w:hAnsi="Arial" w:cs="Arial"/>
          <w:color w:val="000000" w:themeColor="text1"/>
          <w:sz w:val="23"/>
          <w:szCs w:val="23"/>
        </w:rPr>
        <w:t>Assistant</w:t>
      </w:r>
      <w:r w:rsidR="0547A2F4" w:rsidRPr="39CA0270">
        <w:rPr>
          <w:rStyle w:val="Strong"/>
          <w:rFonts w:ascii="Arial" w:hAnsi="Arial" w:cs="Arial"/>
          <w:color w:val="000000" w:themeColor="text1"/>
          <w:sz w:val="23"/>
          <w:szCs w:val="23"/>
        </w:rPr>
        <w:t xml:space="preserve"> Head</w:t>
      </w:r>
      <w:r w:rsidRPr="39CA0270">
        <w:rPr>
          <w:rFonts w:ascii="Arial" w:hAnsi="Arial" w:cs="Arial"/>
          <w:color w:val="000000" w:themeColor="text1"/>
          <w:sz w:val="23"/>
          <w:szCs w:val="23"/>
        </w:rPr>
        <w:t>.  The School also offer support through its Pastoral Offices.  Each child will have a form tutor to oversee their academic and personal development.</w:t>
      </w:r>
    </w:p>
    <w:p w14:paraId="7DF4E37C" w14:textId="7527283C" w:rsidR="00235B57" w:rsidRDefault="00235B57">
      <w:pPr>
        <w:rPr>
          <w:rFonts w:ascii="Arial" w:hAnsi="Arial" w:cs="Arial"/>
          <w:color w:val="000000"/>
          <w:sz w:val="23"/>
          <w:szCs w:val="23"/>
        </w:rPr>
      </w:pPr>
      <w:r>
        <w:rPr>
          <w:rFonts w:ascii="Arial" w:hAnsi="Arial" w:cs="Arial"/>
          <w:color w:val="000000"/>
          <w:sz w:val="23"/>
          <w:szCs w:val="23"/>
        </w:rPr>
        <w:br w:type="page"/>
      </w:r>
    </w:p>
    <w:p w14:paraId="7A3F8BB1" w14:textId="52162222" w:rsidR="00DD035E" w:rsidRPr="00207941" w:rsidRDefault="00235B57" w:rsidP="00817F8D">
      <w:pPr>
        <w:autoSpaceDE w:val="0"/>
        <w:autoSpaceDN w:val="0"/>
        <w:adjustRightInd w:val="0"/>
        <w:spacing w:after="0" w:line="240" w:lineRule="auto"/>
        <w:jc w:val="both"/>
        <w:rPr>
          <w:rFonts w:ascii="Arial" w:hAnsi="Arial" w:cs="Arial"/>
          <w:color w:val="000000"/>
          <w:sz w:val="23"/>
          <w:szCs w:val="23"/>
        </w:rPr>
      </w:pPr>
      <w:r>
        <w:rPr>
          <w:noProof/>
          <w:lang w:eastAsia="en-GB"/>
        </w:rPr>
        <w:lastRenderedPageBreak/>
        <w:drawing>
          <wp:inline distT="0" distB="0" distL="0" distR="0" wp14:anchorId="3628613F" wp14:editId="6E131D06">
            <wp:extent cx="9177641" cy="6408246"/>
            <wp:effectExtent l="0" t="603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277" t="12248" r="23149" b="5119"/>
                    <a:stretch/>
                  </pic:blipFill>
                  <pic:spPr bwMode="auto">
                    <a:xfrm rot="5400000">
                      <a:off x="0" y="0"/>
                      <a:ext cx="9194580" cy="6420074"/>
                    </a:xfrm>
                    <a:prstGeom prst="rect">
                      <a:avLst/>
                    </a:prstGeom>
                    <a:ln>
                      <a:noFill/>
                    </a:ln>
                    <a:extLst>
                      <a:ext uri="{53640926-AAD7-44D8-BBD7-CCE9431645EC}">
                        <a14:shadowObscured xmlns:a14="http://schemas.microsoft.com/office/drawing/2010/main"/>
                      </a:ext>
                    </a:extLst>
                  </pic:spPr>
                </pic:pic>
              </a:graphicData>
            </a:graphic>
          </wp:inline>
        </w:drawing>
      </w:r>
    </w:p>
    <w:sectPr w:rsidR="00DD035E" w:rsidRPr="00207941" w:rsidSect="00207941">
      <w:footerReference w:type="default" r:id="rId16"/>
      <w:pgSz w:w="11906" w:h="16838"/>
      <w:pgMar w:top="567" w:right="1021" w:bottom="567"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FD58" w14:textId="77777777" w:rsidR="00E215AF" w:rsidRDefault="00E215AF" w:rsidP="00F7156B">
      <w:pPr>
        <w:spacing w:after="0" w:line="240" w:lineRule="auto"/>
      </w:pPr>
      <w:r>
        <w:separator/>
      </w:r>
    </w:p>
  </w:endnote>
  <w:endnote w:type="continuationSeparator" w:id="0">
    <w:p w14:paraId="053F88D6" w14:textId="77777777" w:rsidR="00E215AF" w:rsidRDefault="00E215AF" w:rsidP="00F7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485250"/>
      <w:docPartObj>
        <w:docPartGallery w:val="Page Numbers (Bottom of Page)"/>
        <w:docPartUnique/>
      </w:docPartObj>
    </w:sdtPr>
    <w:sdtEndPr>
      <w:rPr>
        <w:noProof/>
      </w:rPr>
    </w:sdtEndPr>
    <w:sdtContent>
      <w:p w14:paraId="25B68469" w14:textId="3743F535" w:rsidR="00854871" w:rsidRDefault="00854871">
        <w:pPr>
          <w:pStyle w:val="Footer"/>
          <w:jc w:val="right"/>
        </w:pPr>
        <w:r>
          <w:fldChar w:fldCharType="begin"/>
        </w:r>
        <w:r>
          <w:instrText xml:space="preserve"> PAGE   \* MERGEFORMAT </w:instrText>
        </w:r>
        <w:r>
          <w:fldChar w:fldCharType="separate"/>
        </w:r>
        <w:r w:rsidR="00663472">
          <w:rPr>
            <w:noProof/>
          </w:rPr>
          <w:t>10</w:t>
        </w:r>
        <w:r>
          <w:rPr>
            <w:noProof/>
          </w:rPr>
          <w:fldChar w:fldCharType="end"/>
        </w:r>
      </w:p>
    </w:sdtContent>
  </w:sdt>
  <w:p w14:paraId="44FB30F8" w14:textId="77777777" w:rsidR="00854871" w:rsidRDefault="0085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8D4EC" w14:textId="77777777" w:rsidR="00E215AF" w:rsidRDefault="00E215AF" w:rsidP="00F7156B">
      <w:pPr>
        <w:spacing w:after="0" w:line="240" w:lineRule="auto"/>
      </w:pPr>
      <w:r>
        <w:separator/>
      </w:r>
    </w:p>
  </w:footnote>
  <w:footnote w:type="continuationSeparator" w:id="0">
    <w:p w14:paraId="625DAF97" w14:textId="77777777" w:rsidR="00E215AF" w:rsidRDefault="00E215AF" w:rsidP="00F71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570"/>
    <w:multiLevelType w:val="hybridMultilevel"/>
    <w:tmpl w:val="857C8B8A"/>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3C962DC"/>
    <w:multiLevelType w:val="hybridMultilevel"/>
    <w:tmpl w:val="ACB41A3A"/>
    <w:lvl w:ilvl="0" w:tplc="10CCC688">
      <w:start w:val="1"/>
      <w:numFmt w:val="bullet"/>
      <w:lvlText w:val=""/>
      <w:lvlJc w:val="left"/>
      <w:pPr>
        <w:tabs>
          <w:tab w:val="num" w:pos="720"/>
        </w:tabs>
        <w:ind w:left="720" w:hanging="360"/>
      </w:pPr>
      <w:rPr>
        <w:rFonts w:ascii="Symbol" w:hAnsi="Symbol" w:hint="default"/>
        <w:sz w:val="20"/>
      </w:rPr>
    </w:lvl>
    <w:lvl w:ilvl="1" w:tplc="F5B8364A" w:tentative="1">
      <w:start w:val="1"/>
      <w:numFmt w:val="bullet"/>
      <w:lvlText w:val="o"/>
      <w:lvlJc w:val="left"/>
      <w:pPr>
        <w:tabs>
          <w:tab w:val="num" w:pos="1440"/>
        </w:tabs>
        <w:ind w:left="1440" w:hanging="360"/>
      </w:pPr>
      <w:rPr>
        <w:rFonts w:ascii="Courier New" w:hAnsi="Courier New" w:hint="default"/>
        <w:sz w:val="20"/>
      </w:rPr>
    </w:lvl>
    <w:lvl w:ilvl="2" w:tplc="3DD22F5A" w:tentative="1">
      <w:start w:val="1"/>
      <w:numFmt w:val="bullet"/>
      <w:lvlText w:val=""/>
      <w:lvlJc w:val="left"/>
      <w:pPr>
        <w:tabs>
          <w:tab w:val="num" w:pos="2160"/>
        </w:tabs>
        <w:ind w:left="2160" w:hanging="360"/>
      </w:pPr>
      <w:rPr>
        <w:rFonts w:ascii="Wingdings" w:hAnsi="Wingdings" w:hint="default"/>
        <w:sz w:val="20"/>
      </w:rPr>
    </w:lvl>
    <w:lvl w:ilvl="3" w:tplc="0B483474" w:tentative="1">
      <w:start w:val="1"/>
      <w:numFmt w:val="bullet"/>
      <w:lvlText w:val=""/>
      <w:lvlJc w:val="left"/>
      <w:pPr>
        <w:tabs>
          <w:tab w:val="num" w:pos="2880"/>
        </w:tabs>
        <w:ind w:left="2880" w:hanging="360"/>
      </w:pPr>
      <w:rPr>
        <w:rFonts w:ascii="Wingdings" w:hAnsi="Wingdings" w:hint="default"/>
        <w:sz w:val="20"/>
      </w:rPr>
    </w:lvl>
    <w:lvl w:ilvl="4" w:tplc="D584DFBC" w:tentative="1">
      <w:start w:val="1"/>
      <w:numFmt w:val="bullet"/>
      <w:lvlText w:val=""/>
      <w:lvlJc w:val="left"/>
      <w:pPr>
        <w:tabs>
          <w:tab w:val="num" w:pos="3600"/>
        </w:tabs>
        <w:ind w:left="3600" w:hanging="360"/>
      </w:pPr>
      <w:rPr>
        <w:rFonts w:ascii="Wingdings" w:hAnsi="Wingdings" w:hint="default"/>
        <w:sz w:val="20"/>
      </w:rPr>
    </w:lvl>
    <w:lvl w:ilvl="5" w:tplc="C6CAEA36" w:tentative="1">
      <w:start w:val="1"/>
      <w:numFmt w:val="bullet"/>
      <w:lvlText w:val=""/>
      <w:lvlJc w:val="left"/>
      <w:pPr>
        <w:tabs>
          <w:tab w:val="num" w:pos="4320"/>
        </w:tabs>
        <w:ind w:left="4320" w:hanging="360"/>
      </w:pPr>
      <w:rPr>
        <w:rFonts w:ascii="Wingdings" w:hAnsi="Wingdings" w:hint="default"/>
        <w:sz w:val="20"/>
      </w:rPr>
    </w:lvl>
    <w:lvl w:ilvl="6" w:tplc="D2E06C94" w:tentative="1">
      <w:start w:val="1"/>
      <w:numFmt w:val="bullet"/>
      <w:lvlText w:val=""/>
      <w:lvlJc w:val="left"/>
      <w:pPr>
        <w:tabs>
          <w:tab w:val="num" w:pos="5040"/>
        </w:tabs>
        <w:ind w:left="5040" w:hanging="360"/>
      </w:pPr>
      <w:rPr>
        <w:rFonts w:ascii="Wingdings" w:hAnsi="Wingdings" w:hint="default"/>
        <w:sz w:val="20"/>
      </w:rPr>
    </w:lvl>
    <w:lvl w:ilvl="7" w:tplc="E722BA32" w:tentative="1">
      <w:start w:val="1"/>
      <w:numFmt w:val="bullet"/>
      <w:lvlText w:val=""/>
      <w:lvlJc w:val="left"/>
      <w:pPr>
        <w:tabs>
          <w:tab w:val="num" w:pos="5760"/>
        </w:tabs>
        <w:ind w:left="5760" w:hanging="360"/>
      </w:pPr>
      <w:rPr>
        <w:rFonts w:ascii="Wingdings" w:hAnsi="Wingdings" w:hint="default"/>
        <w:sz w:val="20"/>
      </w:rPr>
    </w:lvl>
    <w:lvl w:ilvl="8" w:tplc="AAF282B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E51AE"/>
    <w:multiLevelType w:val="hybridMultilevel"/>
    <w:tmpl w:val="7FB47AE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1E4157D"/>
    <w:multiLevelType w:val="hybridMultilevel"/>
    <w:tmpl w:val="168C4448"/>
    <w:lvl w:ilvl="0" w:tplc="08090001">
      <w:start w:val="1"/>
      <w:numFmt w:val="bullet"/>
      <w:lvlText w:val=""/>
      <w:lvlJc w:val="left"/>
      <w:pPr>
        <w:ind w:left="2629" w:hanging="360"/>
      </w:pPr>
      <w:rPr>
        <w:rFonts w:ascii="Symbol" w:hAnsi="Symbol"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4" w15:restartNumberingAfterBreak="0">
    <w:nsid w:val="16044C8B"/>
    <w:multiLevelType w:val="hybridMultilevel"/>
    <w:tmpl w:val="8A9AB09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B0030B"/>
    <w:multiLevelType w:val="hybridMultilevel"/>
    <w:tmpl w:val="B844A5C2"/>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0B10CC"/>
    <w:multiLevelType w:val="hybridMultilevel"/>
    <w:tmpl w:val="3356BE24"/>
    <w:lvl w:ilvl="0" w:tplc="112889E2">
      <w:start w:val="1"/>
      <w:numFmt w:val="decimal"/>
      <w:lvlText w:val="%1."/>
      <w:lvlJc w:val="left"/>
      <w:pPr>
        <w:tabs>
          <w:tab w:val="num" w:pos="720"/>
        </w:tabs>
        <w:ind w:left="720" w:hanging="360"/>
      </w:pPr>
    </w:lvl>
    <w:lvl w:ilvl="1" w:tplc="450C721E" w:tentative="1">
      <w:start w:val="1"/>
      <w:numFmt w:val="decimal"/>
      <w:lvlText w:val="%2."/>
      <w:lvlJc w:val="left"/>
      <w:pPr>
        <w:tabs>
          <w:tab w:val="num" w:pos="1440"/>
        </w:tabs>
        <w:ind w:left="1440" w:hanging="360"/>
      </w:pPr>
    </w:lvl>
    <w:lvl w:ilvl="2" w:tplc="861C76DC" w:tentative="1">
      <w:start w:val="1"/>
      <w:numFmt w:val="decimal"/>
      <w:lvlText w:val="%3."/>
      <w:lvlJc w:val="left"/>
      <w:pPr>
        <w:tabs>
          <w:tab w:val="num" w:pos="2160"/>
        </w:tabs>
        <w:ind w:left="2160" w:hanging="360"/>
      </w:pPr>
    </w:lvl>
    <w:lvl w:ilvl="3" w:tplc="59081FDA" w:tentative="1">
      <w:start w:val="1"/>
      <w:numFmt w:val="decimal"/>
      <w:lvlText w:val="%4."/>
      <w:lvlJc w:val="left"/>
      <w:pPr>
        <w:tabs>
          <w:tab w:val="num" w:pos="2880"/>
        </w:tabs>
        <w:ind w:left="2880" w:hanging="360"/>
      </w:pPr>
    </w:lvl>
    <w:lvl w:ilvl="4" w:tplc="39780518" w:tentative="1">
      <w:start w:val="1"/>
      <w:numFmt w:val="decimal"/>
      <w:lvlText w:val="%5."/>
      <w:lvlJc w:val="left"/>
      <w:pPr>
        <w:tabs>
          <w:tab w:val="num" w:pos="3600"/>
        </w:tabs>
        <w:ind w:left="3600" w:hanging="360"/>
      </w:pPr>
    </w:lvl>
    <w:lvl w:ilvl="5" w:tplc="B198831A" w:tentative="1">
      <w:start w:val="1"/>
      <w:numFmt w:val="decimal"/>
      <w:lvlText w:val="%6."/>
      <w:lvlJc w:val="left"/>
      <w:pPr>
        <w:tabs>
          <w:tab w:val="num" w:pos="4320"/>
        </w:tabs>
        <w:ind w:left="4320" w:hanging="360"/>
      </w:pPr>
    </w:lvl>
    <w:lvl w:ilvl="6" w:tplc="0E505AC4" w:tentative="1">
      <w:start w:val="1"/>
      <w:numFmt w:val="decimal"/>
      <w:lvlText w:val="%7."/>
      <w:lvlJc w:val="left"/>
      <w:pPr>
        <w:tabs>
          <w:tab w:val="num" w:pos="5040"/>
        </w:tabs>
        <w:ind w:left="5040" w:hanging="360"/>
      </w:pPr>
    </w:lvl>
    <w:lvl w:ilvl="7" w:tplc="719023BA" w:tentative="1">
      <w:start w:val="1"/>
      <w:numFmt w:val="decimal"/>
      <w:lvlText w:val="%8."/>
      <w:lvlJc w:val="left"/>
      <w:pPr>
        <w:tabs>
          <w:tab w:val="num" w:pos="5760"/>
        </w:tabs>
        <w:ind w:left="5760" w:hanging="360"/>
      </w:pPr>
    </w:lvl>
    <w:lvl w:ilvl="8" w:tplc="FBA6CE3E" w:tentative="1">
      <w:start w:val="1"/>
      <w:numFmt w:val="decimal"/>
      <w:lvlText w:val="%9."/>
      <w:lvlJc w:val="left"/>
      <w:pPr>
        <w:tabs>
          <w:tab w:val="num" w:pos="6480"/>
        </w:tabs>
        <w:ind w:left="6480" w:hanging="360"/>
      </w:pPr>
    </w:lvl>
  </w:abstractNum>
  <w:abstractNum w:abstractNumId="7" w15:restartNumberingAfterBreak="0">
    <w:nsid w:val="29502923"/>
    <w:multiLevelType w:val="hybridMultilevel"/>
    <w:tmpl w:val="7FB47AE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B741702"/>
    <w:multiLevelType w:val="hybridMultilevel"/>
    <w:tmpl w:val="7FB47AE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5050A42"/>
    <w:multiLevelType w:val="hybridMultilevel"/>
    <w:tmpl w:val="8A9AB09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5162ACE"/>
    <w:multiLevelType w:val="hybridMultilevel"/>
    <w:tmpl w:val="B73CE8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713D76"/>
    <w:multiLevelType w:val="hybridMultilevel"/>
    <w:tmpl w:val="8A9AB09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DC71BB0"/>
    <w:multiLevelType w:val="hybridMultilevel"/>
    <w:tmpl w:val="7FB47AE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E211AD3"/>
    <w:multiLevelType w:val="hybridMultilevel"/>
    <w:tmpl w:val="7FB47AE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863434"/>
    <w:multiLevelType w:val="hybridMultilevel"/>
    <w:tmpl w:val="CFD8089A"/>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0D9516D"/>
    <w:multiLevelType w:val="hybridMultilevel"/>
    <w:tmpl w:val="7EE80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BB037B"/>
    <w:multiLevelType w:val="hybridMultilevel"/>
    <w:tmpl w:val="772426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F9931CC"/>
    <w:multiLevelType w:val="hybridMultilevel"/>
    <w:tmpl w:val="34AAA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48D31EE"/>
    <w:multiLevelType w:val="hybridMultilevel"/>
    <w:tmpl w:val="8A9AB09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4BF439B"/>
    <w:multiLevelType w:val="hybridMultilevel"/>
    <w:tmpl w:val="8A9AB096"/>
    <w:lvl w:ilvl="0" w:tplc="0809000F">
      <w:start w:val="1"/>
      <w:numFmt w:val="decimal"/>
      <w:lvlText w:val="%1."/>
      <w:lvlJc w:val="left"/>
      <w:pPr>
        <w:ind w:left="2629" w:hanging="360"/>
      </w:p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20"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A536E"/>
    <w:multiLevelType w:val="hybridMultilevel"/>
    <w:tmpl w:val="8A9AB09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1EA607B"/>
    <w:multiLevelType w:val="hybridMultilevel"/>
    <w:tmpl w:val="17D2492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39027D3"/>
    <w:multiLevelType w:val="hybridMultilevel"/>
    <w:tmpl w:val="10F4AFB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6880B24"/>
    <w:multiLevelType w:val="hybridMultilevel"/>
    <w:tmpl w:val="7EE80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6044ED"/>
    <w:multiLevelType w:val="hybridMultilevel"/>
    <w:tmpl w:val="377AC672"/>
    <w:lvl w:ilvl="0" w:tplc="356A80D6">
      <w:numFmt w:val="bullet"/>
      <w:lvlText w:val="•"/>
      <w:lvlJc w:val="left"/>
      <w:pPr>
        <w:ind w:left="720" w:hanging="360"/>
      </w:pPr>
      <w:rPr>
        <w:rFonts w:ascii="ArialMT" w:eastAsiaTheme="minorHAnsi" w:hAnsi="ArialMT" w:cs="Arial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211F5"/>
    <w:multiLevelType w:val="hybridMultilevel"/>
    <w:tmpl w:val="303E29FA"/>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FE251D8"/>
    <w:multiLevelType w:val="hybridMultilevel"/>
    <w:tmpl w:val="307EC6CC"/>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4"/>
  </w:num>
  <w:num w:numId="2">
    <w:abstractNumId w:val="2"/>
  </w:num>
  <w:num w:numId="3">
    <w:abstractNumId w:val="25"/>
  </w:num>
  <w:num w:numId="4">
    <w:abstractNumId w:val="7"/>
  </w:num>
  <w:num w:numId="5">
    <w:abstractNumId w:val="13"/>
  </w:num>
  <w:num w:numId="6">
    <w:abstractNumId w:val="12"/>
  </w:num>
  <w:num w:numId="7">
    <w:abstractNumId w:val="8"/>
  </w:num>
  <w:num w:numId="8">
    <w:abstractNumId w:val="21"/>
  </w:num>
  <w:num w:numId="9">
    <w:abstractNumId w:val="18"/>
  </w:num>
  <w:num w:numId="10">
    <w:abstractNumId w:val="11"/>
  </w:num>
  <w:num w:numId="11">
    <w:abstractNumId w:val="4"/>
  </w:num>
  <w:num w:numId="12">
    <w:abstractNumId w:val="9"/>
  </w:num>
  <w:num w:numId="13">
    <w:abstractNumId w:val="20"/>
  </w:num>
  <w:num w:numId="14">
    <w:abstractNumId w:val="19"/>
  </w:num>
  <w:num w:numId="15">
    <w:abstractNumId w:val="15"/>
  </w:num>
  <w:num w:numId="16">
    <w:abstractNumId w:val="22"/>
  </w:num>
  <w:num w:numId="17">
    <w:abstractNumId w:val="27"/>
  </w:num>
  <w:num w:numId="18">
    <w:abstractNumId w:val="0"/>
  </w:num>
  <w:num w:numId="19">
    <w:abstractNumId w:val="14"/>
  </w:num>
  <w:num w:numId="20">
    <w:abstractNumId w:val="17"/>
  </w:num>
  <w:num w:numId="21">
    <w:abstractNumId w:val="3"/>
  </w:num>
  <w:num w:numId="22">
    <w:abstractNumId w:val="26"/>
  </w:num>
  <w:num w:numId="23">
    <w:abstractNumId w:val="23"/>
  </w:num>
  <w:num w:numId="24">
    <w:abstractNumId w:val="16"/>
  </w:num>
  <w:num w:numId="25">
    <w:abstractNumId w:val="5"/>
  </w:num>
  <w:num w:numId="26">
    <w:abstractNumId w:val="10"/>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8F"/>
    <w:rsid w:val="000023B8"/>
    <w:rsid w:val="00031622"/>
    <w:rsid w:val="000865D6"/>
    <w:rsid w:val="00091611"/>
    <w:rsid w:val="00174BF7"/>
    <w:rsid w:val="00207941"/>
    <w:rsid w:val="00235B57"/>
    <w:rsid w:val="002C7654"/>
    <w:rsid w:val="003017C3"/>
    <w:rsid w:val="00354887"/>
    <w:rsid w:val="003C59A5"/>
    <w:rsid w:val="003F6D7B"/>
    <w:rsid w:val="004321EE"/>
    <w:rsid w:val="00494FFD"/>
    <w:rsid w:val="004D7865"/>
    <w:rsid w:val="00535988"/>
    <w:rsid w:val="00545D70"/>
    <w:rsid w:val="005B1366"/>
    <w:rsid w:val="005B2D42"/>
    <w:rsid w:val="0062728F"/>
    <w:rsid w:val="0066115E"/>
    <w:rsid w:val="00663472"/>
    <w:rsid w:val="006C3F4A"/>
    <w:rsid w:val="007C26FD"/>
    <w:rsid w:val="00817F8D"/>
    <w:rsid w:val="00854871"/>
    <w:rsid w:val="00877546"/>
    <w:rsid w:val="008965C0"/>
    <w:rsid w:val="00A21C65"/>
    <w:rsid w:val="00B01567"/>
    <w:rsid w:val="00B4183E"/>
    <w:rsid w:val="00B82761"/>
    <w:rsid w:val="00BB4E3F"/>
    <w:rsid w:val="00CF64E2"/>
    <w:rsid w:val="00D16552"/>
    <w:rsid w:val="00D61FC9"/>
    <w:rsid w:val="00D90299"/>
    <w:rsid w:val="00DD035E"/>
    <w:rsid w:val="00DD7CEE"/>
    <w:rsid w:val="00E215AF"/>
    <w:rsid w:val="00ED54A7"/>
    <w:rsid w:val="00F23CDC"/>
    <w:rsid w:val="00F51006"/>
    <w:rsid w:val="00F7156B"/>
    <w:rsid w:val="00FA57A5"/>
    <w:rsid w:val="0547A2F4"/>
    <w:rsid w:val="0A40DF57"/>
    <w:rsid w:val="0EAFD83A"/>
    <w:rsid w:val="277534C3"/>
    <w:rsid w:val="2CEA6D1C"/>
    <w:rsid w:val="398E34F5"/>
    <w:rsid w:val="39CA0270"/>
    <w:rsid w:val="3D6DF6B1"/>
    <w:rsid w:val="5308DB4E"/>
    <w:rsid w:val="565A1C48"/>
    <w:rsid w:val="5FE04F13"/>
    <w:rsid w:val="620C91D8"/>
    <w:rsid w:val="7A2300D7"/>
    <w:rsid w:val="7A62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8D3A"/>
  <w15:chartTrackingRefBased/>
  <w15:docId w15:val="{B43094F5-BF23-41B2-A642-06B85A3E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1006"/>
    <w:pPr>
      <w:keepNext/>
      <w:keepLines/>
      <w:spacing w:after="0" w:line="240" w:lineRule="auto"/>
      <w:jc w:val="both"/>
      <w:outlineLvl w:val="0"/>
    </w:pPr>
    <w:rPr>
      <w:rFonts w:ascii="Arial" w:eastAsiaTheme="majorEastAsia" w:hAnsi="Arial" w:cs="Arial"/>
      <w:b/>
      <w:bCs/>
      <w:sz w:val="28"/>
      <w:szCs w:val="28"/>
      <w:lang w:eastAsia="en-GB"/>
    </w:rPr>
  </w:style>
  <w:style w:type="paragraph" w:styleId="Heading2">
    <w:name w:val="heading 2"/>
    <w:basedOn w:val="Normal"/>
    <w:next w:val="Normal"/>
    <w:link w:val="Heading2Char"/>
    <w:uiPriority w:val="9"/>
    <w:semiHidden/>
    <w:unhideWhenUsed/>
    <w:qFormat/>
    <w:rsid w:val="00DD03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8F"/>
    <w:pPr>
      <w:ind w:left="720"/>
      <w:contextualSpacing/>
    </w:pPr>
  </w:style>
  <w:style w:type="character" w:styleId="Hyperlink">
    <w:name w:val="Hyperlink"/>
    <w:basedOn w:val="DefaultParagraphFont"/>
    <w:uiPriority w:val="99"/>
    <w:unhideWhenUsed/>
    <w:rsid w:val="00F51006"/>
    <w:rPr>
      <w:color w:val="0563C1" w:themeColor="hyperlink"/>
      <w:u w:val="single"/>
    </w:rPr>
  </w:style>
  <w:style w:type="paragraph" w:customStyle="1" w:styleId="Bullet1">
    <w:name w:val="Bullet 1"/>
    <w:basedOn w:val="Normal"/>
    <w:link w:val="Bullet1Char"/>
    <w:uiPriority w:val="99"/>
    <w:qFormat/>
    <w:rsid w:val="00F51006"/>
    <w:pPr>
      <w:numPr>
        <w:numId w:val="13"/>
      </w:numPr>
      <w:spacing w:after="240" w:line="280" w:lineRule="exact"/>
    </w:pPr>
    <w:rPr>
      <w:rFonts w:ascii="Arial" w:eastAsia="Times New Roman" w:hAnsi="Arial" w:cs="Times New Roman"/>
      <w:sz w:val="20"/>
      <w:szCs w:val="20"/>
      <w:lang w:eastAsia="en-GB"/>
    </w:rPr>
  </w:style>
  <w:style w:type="character" w:customStyle="1" w:styleId="Bullet1Char">
    <w:name w:val="Bullet 1 Char"/>
    <w:basedOn w:val="DefaultParagraphFont"/>
    <w:link w:val="Bullet1"/>
    <w:uiPriority w:val="99"/>
    <w:rsid w:val="00F51006"/>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F51006"/>
    <w:rPr>
      <w:rFonts w:ascii="Arial" w:eastAsiaTheme="majorEastAsia" w:hAnsi="Arial" w:cs="Arial"/>
      <w:b/>
      <w:bCs/>
      <w:sz w:val="28"/>
      <w:szCs w:val="28"/>
      <w:lang w:eastAsia="en-GB"/>
    </w:rPr>
  </w:style>
  <w:style w:type="character" w:styleId="FollowedHyperlink">
    <w:name w:val="FollowedHyperlink"/>
    <w:basedOn w:val="DefaultParagraphFont"/>
    <w:uiPriority w:val="99"/>
    <w:semiHidden/>
    <w:unhideWhenUsed/>
    <w:rsid w:val="00F51006"/>
    <w:rPr>
      <w:color w:val="954F72" w:themeColor="followedHyperlink"/>
      <w:u w:val="single"/>
    </w:rPr>
  </w:style>
  <w:style w:type="paragraph" w:styleId="Header">
    <w:name w:val="header"/>
    <w:basedOn w:val="Normal"/>
    <w:link w:val="HeaderChar"/>
    <w:uiPriority w:val="99"/>
    <w:unhideWhenUsed/>
    <w:rsid w:val="00F71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56B"/>
  </w:style>
  <w:style w:type="paragraph" w:styleId="Footer">
    <w:name w:val="footer"/>
    <w:basedOn w:val="Normal"/>
    <w:link w:val="FooterChar"/>
    <w:uiPriority w:val="99"/>
    <w:unhideWhenUsed/>
    <w:rsid w:val="00F71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56B"/>
  </w:style>
  <w:style w:type="character" w:customStyle="1" w:styleId="Heading2Char">
    <w:name w:val="Heading 2 Char"/>
    <w:basedOn w:val="DefaultParagraphFont"/>
    <w:link w:val="Heading2"/>
    <w:uiPriority w:val="9"/>
    <w:semiHidden/>
    <w:rsid w:val="00DD035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D03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035E"/>
    <w:rPr>
      <w:b/>
      <w:bCs/>
    </w:rPr>
  </w:style>
  <w:style w:type="paragraph" w:styleId="Revision">
    <w:name w:val="Revision"/>
    <w:hidden/>
    <w:uiPriority w:val="99"/>
    <w:semiHidden/>
    <w:rsid w:val="000023B8"/>
    <w:pPr>
      <w:spacing w:after="0" w:line="240" w:lineRule="auto"/>
    </w:pPr>
  </w:style>
  <w:style w:type="paragraph" w:styleId="BalloonText">
    <w:name w:val="Balloon Text"/>
    <w:basedOn w:val="Normal"/>
    <w:link w:val="BalloonTextChar"/>
    <w:uiPriority w:val="99"/>
    <w:semiHidden/>
    <w:unhideWhenUsed/>
    <w:rsid w:val="0066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6028">
      <w:bodyDiv w:val="1"/>
      <w:marLeft w:val="0"/>
      <w:marRight w:val="0"/>
      <w:marTop w:val="0"/>
      <w:marBottom w:val="0"/>
      <w:divBdr>
        <w:top w:val="none" w:sz="0" w:space="0" w:color="auto"/>
        <w:left w:val="none" w:sz="0" w:space="0" w:color="auto"/>
        <w:bottom w:val="none" w:sz="0" w:space="0" w:color="auto"/>
        <w:right w:val="none" w:sz="0" w:space="0" w:color="auto"/>
      </w:divBdr>
    </w:div>
    <w:div w:id="363360149">
      <w:bodyDiv w:val="1"/>
      <w:marLeft w:val="0"/>
      <w:marRight w:val="0"/>
      <w:marTop w:val="0"/>
      <w:marBottom w:val="0"/>
      <w:divBdr>
        <w:top w:val="none" w:sz="0" w:space="0" w:color="auto"/>
        <w:left w:val="none" w:sz="0" w:space="0" w:color="auto"/>
        <w:bottom w:val="none" w:sz="0" w:space="0" w:color="auto"/>
        <w:right w:val="none" w:sz="0" w:space="0" w:color="auto"/>
      </w:divBdr>
    </w:div>
    <w:div w:id="618875925">
      <w:bodyDiv w:val="1"/>
      <w:marLeft w:val="0"/>
      <w:marRight w:val="0"/>
      <w:marTop w:val="0"/>
      <w:marBottom w:val="0"/>
      <w:divBdr>
        <w:top w:val="none" w:sz="0" w:space="0" w:color="auto"/>
        <w:left w:val="none" w:sz="0" w:space="0" w:color="auto"/>
        <w:bottom w:val="none" w:sz="0" w:space="0" w:color="auto"/>
        <w:right w:val="none" w:sz="0" w:space="0" w:color="auto"/>
      </w:divBdr>
    </w:div>
    <w:div w:id="638726971">
      <w:bodyDiv w:val="1"/>
      <w:marLeft w:val="0"/>
      <w:marRight w:val="0"/>
      <w:marTop w:val="0"/>
      <w:marBottom w:val="0"/>
      <w:divBdr>
        <w:top w:val="none" w:sz="0" w:space="0" w:color="auto"/>
        <w:left w:val="none" w:sz="0" w:space="0" w:color="auto"/>
        <w:bottom w:val="none" w:sz="0" w:space="0" w:color="auto"/>
        <w:right w:val="none" w:sz="0" w:space="0" w:color="auto"/>
      </w:divBdr>
    </w:div>
    <w:div w:id="786237096">
      <w:bodyDiv w:val="1"/>
      <w:marLeft w:val="0"/>
      <w:marRight w:val="0"/>
      <w:marTop w:val="0"/>
      <w:marBottom w:val="0"/>
      <w:divBdr>
        <w:top w:val="none" w:sz="0" w:space="0" w:color="auto"/>
        <w:left w:val="none" w:sz="0" w:space="0" w:color="auto"/>
        <w:bottom w:val="none" w:sz="0" w:space="0" w:color="auto"/>
        <w:right w:val="none" w:sz="0" w:space="0" w:color="auto"/>
      </w:divBdr>
    </w:div>
    <w:div w:id="11685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endinfopoint.org/kb5/southendonsea/fsd/landing.p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whsb.essex.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hsb.essex.sch.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hsb.essex.sch.uk/379/about-us/newsletters/westcliff-d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F0B3B5679F94FAB1AB86B32B46261" ma:contentTypeVersion="7" ma:contentTypeDescription="Create a new document." ma:contentTypeScope="" ma:versionID="93d1ec124a205b50e29290b74589f5bd">
  <xsd:schema xmlns:xsd="http://www.w3.org/2001/XMLSchema" xmlns:xs="http://www.w3.org/2001/XMLSchema" xmlns:p="http://schemas.microsoft.com/office/2006/metadata/properties" xmlns:ns2="f8e2b64e-e1e9-4cf2-bf87-05d965ca347f" xmlns:ns3="c2b3a011-6391-4ea2-9e81-8319b21e1dcb" targetNamespace="http://schemas.microsoft.com/office/2006/metadata/properties" ma:root="true" ma:fieldsID="a17ffa3e8a2cd30b54fcd0c9d1e7c48d" ns2:_="" ns3:_="">
    <xsd:import namespace="f8e2b64e-e1e9-4cf2-bf87-05d965ca347f"/>
    <xsd:import namespace="c2b3a011-6391-4ea2-9e81-8319b21e1dcb"/>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KeyPoints" minOccurs="0"/>
                <xsd:element ref="ns3:MediaServiceKeyPoint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2b64e-e1e9-4cf2-bf87-05d965ca34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a011-6391-4ea2-9e81-8319b21e1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e2b64e-e1e9-4cf2-bf87-05d965ca347f">
      <UserInfo>
        <DisplayName/>
        <AccountId xsi:nil="true"/>
        <AccountType/>
      </UserInfo>
    </SharedWithUsers>
  </documentManagement>
</p:properties>
</file>

<file path=customXml/itemProps1.xml><?xml version="1.0" encoding="utf-8"?>
<ds:datastoreItem xmlns:ds="http://schemas.openxmlformats.org/officeDocument/2006/customXml" ds:itemID="{D9D50531-8475-48F5-A789-5D4847E25FC5}">
  <ds:schemaRefs>
    <ds:schemaRef ds:uri="http://schemas.microsoft.com/sharepoint/v3/contenttype/forms"/>
  </ds:schemaRefs>
</ds:datastoreItem>
</file>

<file path=customXml/itemProps2.xml><?xml version="1.0" encoding="utf-8"?>
<ds:datastoreItem xmlns:ds="http://schemas.openxmlformats.org/officeDocument/2006/customXml" ds:itemID="{80E0A230-1F7A-4DDD-A9CA-0235D2AC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2b64e-e1e9-4cf2-bf87-05d965ca347f"/>
    <ds:schemaRef ds:uri="c2b3a011-6391-4ea2-9e81-8319b21e1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60024-2D59-462B-B76A-0E4BEA4CAAFF}">
  <ds:schemaRefs>
    <ds:schemaRef ds:uri="http://schemas.microsoft.com/office/2006/metadata/properties"/>
    <ds:schemaRef ds:uri="http://schemas.microsoft.com/office/infopath/2007/PartnerControls"/>
    <ds:schemaRef ds:uri="f8e2b64e-e1e9-4cf2-bf87-05d965ca347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Baggs</dc:creator>
  <cp:keywords/>
  <dc:description/>
  <cp:lastModifiedBy>Mr S Rothon</cp:lastModifiedBy>
  <cp:revision>3</cp:revision>
  <dcterms:created xsi:type="dcterms:W3CDTF">2022-02-07T20:36:00Z</dcterms:created>
  <dcterms:modified xsi:type="dcterms:W3CDTF">2022-02-16T09:48:00Z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0x010100075F0B3B5679F94FAB1AB86B32B46261</vt:lpwstr>
  </property>
  <property fmtid="{D5CDD505-2E9C-101B-9397-08002B2CF9AE}" pid="3" name="Order">
    <vt:r8>16900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